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F560" w14:textId="2DB168DF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Arimo" w:hAnsi="Arial" w:cs="Arial"/>
          <w:color w:val="000000"/>
        </w:rPr>
        <w:t xml:space="preserve"> </w:t>
      </w:r>
      <w:r w:rsidRPr="00006170">
        <w:rPr>
          <w:rFonts w:ascii="Arial" w:eastAsia="Liberation Sans" w:hAnsi="Arial" w:cs="Arial"/>
          <w:color w:val="000000"/>
        </w:rPr>
        <w:t>DAG.111.2.2026</w:t>
      </w:r>
      <w:r w:rsidRPr="00006170">
        <w:rPr>
          <w:rFonts w:ascii="Arial" w:eastAsia="Arimo" w:hAnsi="Arial" w:cs="Arial"/>
          <w:color w:val="000000"/>
        </w:rPr>
        <w:t xml:space="preserve"> </w:t>
      </w:r>
    </w:p>
    <w:p w14:paraId="11FE2105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Times New Roman Bold" w:hAnsi="Arial" w:cs="Arial"/>
          <w:b/>
          <w:bCs/>
          <w:color w:val="000000"/>
        </w:rPr>
        <w:t xml:space="preserve">Dom Pomocy Społecznej przy ul. Nowomiejskiej 19 we Włocławku </w:t>
      </w:r>
      <w:r w:rsidRPr="00006170">
        <w:rPr>
          <w:rFonts w:ascii="Arial" w:eastAsia="Arimo" w:hAnsi="Arial" w:cs="Arial"/>
          <w:color w:val="000000"/>
        </w:rPr>
        <w:t xml:space="preserve"> </w:t>
      </w:r>
    </w:p>
    <w:p w14:paraId="5D4578AF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Times New Roman Bold" w:hAnsi="Arial" w:cs="Arial"/>
          <w:b/>
          <w:bCs/>
          <w:color w:val="000000"/>
        </w:rPr>
        <w:t>ul. Nowomiejska 19, 87-800 Włocławek</w:t>
      </w:r>
      <w:r w:rsidRPr="00006170">
        <w:rPr>
          <w:rFonts w:ascii="Arial" w:eastAsia="Arimo" w:hAnsi="Arial" w:cs="Arial"/>
          <w:color w:val="000000"/>
        </w:rPr>
        <w:t xml:space="preserve"> </w:t>
      </w:r>
    </w:p>
    <w:p w14:paraId="4D33B06F" w14:textId="1AD42EBC" w:rsidR="00312A44" w:rsidRPr="00006170" w:rsidRDefault="00312A44" w:rsidP="00006170">
      <w:pPr>
        <w:spacing w:before="120" w:after="120" w:line="288" w:lineRule="auto"/>
        <w:rPr>
          <w:rFonts w:ascii="Arial" w:hAnsi="Arial" w:cs="Arial"/>
        </w:rPr>
      </w:pPr>
    </w:p>
    <w:p w14:paraId="53046A84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Times New Roman Bold" w:hAnsi="Arial" w:cs="Arial"/>
          <w:b/>
          <w:bCs/>
          <w:color w:val="000000"/>
        </w:rPr>
        <w:t>ogłasza nabór na wolne stanowisko pracy</w:t>
      </w:r>
      <w:r w:rsidRPr="00006170">
        <w:rPr>
          <w:rFonts w:ascii="Arial" w:eastAsia="Arimo" w:hAnsi="Arial" w:cs="Arial"/>
          <w:color w:val="000000"/>
        </w:rPr>
        <w:t xml:space="preserve"> </w:t>
      </w:r>
    </w:p>
    <w:p w14:paraId="53716241" w14:textId="5E05CA73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Times New Roman Bold" w:hAnsi="Arial" w:cs="Arial"/>
          <w:b/>
          <w:bCs/>
          <w:color w:val="000000"/>
        </w:rPr>
        <w:t xml:space="preserve">KIEROWNIK/KIEROWNICZKA </w:t>
      </w:r>
      <w:r w:rsidR="00B00B7F" w:rsidRPr="00006170">
        <w:rPr>
          <w:rFonts w:ascii="Arial" w:eastAsia="Times New Roman Bold" w:hAnsi="Arial" w:cs="Arial"/>
          <w:b/>
          <w:bCs/>
          <w:color w:val="000000"/>
        </w:rPr>
        <w:t xml:space="preserve">DZIAŁU </w:t>
      </w:r>
      <w:r w:rsidRPr="00006170">
        <w:rPr>
          <w:rFonts w:ascii="Arial" w:eastAsia="Times New Roman Bold" w:hAnsi="Arial" w:cs="Arial"/>
          <w:b/>
          <w:bCs/>
          <w:color w:val="000000"/>
        </w:rPr>
        <w:t>ŻYWIENIA</w:t>
      </w:r>
    </w:p>
    <w:p w14:paraId="3FD34409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  <w:color w:val="000000"/>
        </w:rPr>
        <w:t>(nazwa stanowiska pracy)</w:t>
      </w:r>
      <w:r w:rsidRPr="00006170">
        <w:rPr>
          <w:rFonts w:ascii="Arial" w:eastAsia="Arimo" w:hAnsi="Arial" w:cs="Arial"/>
          <w:color w:val="000000"/>
        </w:rPr>
        <w:t xml:space="preserve"> </w:t>
      </w:r>
    </w:p>
    <w:p w14:paraId="26E5E0BE" w14:textId="59B1F36B" w:rsidR="00312A44" w:rsidRPr="00006170" w:rsidRDefault="00312A44" w:rsidP="00006170">
      <w:pPr>
        <w:spacing w:before="120" w:after="120" w:line="288" w:lineRule="auto"/>
        <w:rPr>
          <w:rFonts w:ascii="Arial" w:hAnsi="Arial" w:cs="Arial"/>
        </w:rPr>
      </w:pPr>
    </w:p>
    <w:p w14:paraId="5BEB99D6" w14:textId="77777777" w:rsidR="00312A44" w:rsidRPr="00006170" w:rsidRDefault="003D4FD0" w:rsidP="00006170">
      <w:pPr>
        <w:pStyle w:val="Akapitzlist"/>
        <w:numPr>
          <w:ilvl w:val="0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 Bold" w:hAnsi="Arial" w:cs="Arial"/>
          <w:b/>
          <w:bCs/>
        </w:rPr>
        <w:t>Wymagania niezbędne:</w:t>
      </w:r>
      <w:r w:rsidRPr="00006170">
        <w:rPr>
          <w:rFonts w:ascii="Arial" w:eastAsia="Arimo" w:hAnsi="Arial" w:cs="Arial"/>
        </w:rPr>
        <w:t xml:space="preserve"> </w:t>
      </w:r>
    </w:p>
    <w:p w14:paraId="78798526" w14:textId="77777777" w:rsidR="00312A44" w:rsidRPr="00006170" w:rsidRDefault="003D4FD0" w:rsidP="00006170">
      <w:pPr>
        <w:numPr>
          <w:ilvl w:val="2"/>
          <w:numId w:val="14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 xml:space="preserve">posiadanie obywatelstwa polskiego lub obywatelstwa państwa członkowskiego Unii Europejskiej, Konfederacji Szwajcarskiej lub państwa członkowskiego Europejskiego Porozumienia o Wolnym Handlu (EFTA) - strony umowy o Europejskim Obszarze Gospodarczym, </w:t>
      </w:r>
      <w:r w:rsidRPr="00006170">
        <w:rPr>
          <w:rFonts w:ascii="Arial" w:eastAsia="Arimo" w:hAnsi="Arial" w:cs="Arial"/>
        </w:rPr>
        <w:t xml:space="preserve"> </w:t>
      </w:r>
    </w:p>
    <w:p w14:paraId="68F5FDE9" w14:textId="77777777" w:rsidR="00312A44" w:rsidRPr="00006170" w:rsidRDefault="003D4FD0" w:rsidP="00006170">
      <w:pPr>
        <w:numPr>
          <w:ilvl w:val="2"/>
          <w:numId w:val="14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posiadanie pełnej zdolności do czynności prawnych oraz korzystanie z pełni praw publicznych;</w:t>
      </w:r>
      <w:r w:rsidRPr="00006170">
        <w:rPr>
          <w:rFonts w:ascii="Arial" w:eastAsia="Arimo" w:hAnsi="Arial" w:cs="Arial"/>
        </w:rPr>
        <w:t xml:space="preserve"> </w:t>
      </w:r>
    </w:p>
    <w:p w14:paraId="401ABE45" w14:textId="77777777" w:rsidR="00312A44" w:rsidRPr="00006170" w:rsidRDefault="003D4FD0" w:rsidP="00006170">
      <w:pPr>
        <w:numPr>
          <w:ilvl w:val="2"/>
          <w:numId w:val="14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niekaralność za umyślne przestępstwo ścigane z oskarżenia publicznego lub umyślne przestępstwo skarbowe;</w:t>
      </w:r>
      <w:r w:rsidRPr="00006170">
        <w:rPr>
          <w:rFonts w:ascii="Arial" w:eastAsia="Arimo" w:hAnsi="Arial" w:cs="Arial"/>
        </w:rPr>
        <w:t xml:space="preserve"> </w:t>
      </w:r>
    </w:p>
    <w:p w14:paraId="5D0222C0" w14:textId="77777777" w:rsidR="00312A44" w:rsidRPr="00006170" w:rsidRDefault="003D4FD0" w:rsidP="00006170">
      <w:pPr>
        <w:numPr>
          <w:ilvl w:val="2"/>
          <w:numId w:val="14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posiadanie znajomości języka polskiego w mowie i piśmie w zakresie koniecznym do wykonywania obowiązków kierownika działu – dot. cudzoziemców;</w:t>
      </w:r>
      <w:r w:rsidRPr="00006170">
        <w:rPr>
          <w:rFonts w:ascii="Arial" w:eastAsia="Arimo" w:hAnsi="Arial" w:cs="Arial"/>
        </w:rPr>
        <w:t xml:space="preserve"> </w:t>
      </w:r>
    </w:p>
    <w:p w14:paraId="35FBF6BE" w14:textId="42627BAA" w:rsidR="00312A44" w:rsidRPr="00006170" w:rsidRDefault="003D4FD0" w:rsidP="00006170">
      <w:pPr>
        <w:numPr>
          <w:ilvl w:val="2"/>
          <w:numId w:val="14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 xml:space="preserve">wykształcenie wyższe na kierunku </w:t>
      </w:r>
      <w:r w:rsidR="00CD374A" w:rsidRPr="00006170">
        <w:rPr>
          <w:rFonts w:ascii="Arial" w:eastAsia="Times New Roman" w:hAnsi="Arial" w:cs="Arial"/>
        </w:rPr>
        <w:t xml:space="preserve">związanym z </w:t>
      </w:r>
      <w:r w:rsidRPr="00006170">
        <w:rPr>
          <w:rFonts w:ascii="Arial" w:eastAsia="Times New Roman" w:hAnsi="Arial" w:cs="Arial"/>
        </w:rPr>
        <w:t>żywieni</w:t>
      </w:r>
      <w:r w:rsidR="00CD374A" w:rsidRPr="00006170">
        <w:rPr>
          <w:rFonts w:ascii="Arial" w:eastAsia="Times New Roman" w:hAnsi="Arial" w:cs="Arial"/>
        </w:rPr>
        <w:t>em</w:t>
      </w:r>
      <w:r w:rsidRPr="00006170">
        <w:rPr>
          <w:rFonts w:ascii="Arial" w:eastAsia="Times New Roman" w:hAnsi="Arial" w:cs="Arial"/>
        </w:rPr>
        <w:t xml:space="preserve"> w rozumieniu przepisów o szkolnictwie wyższym i nauce;</w:t>
      </w:r>
      <w:r w:rsidRPr="00006170">
        <w:rPr>
          <w:rFonts w:ascii="Arial" w:eastAsia="Arimo" w:hAnsi="Arial" w:cs="Arial"/>
        </w:rPr>
        <w:t xml:space="preserve"> </w:t>
      </w:r>
    </w:p>
    <w:p w14:paraId="1E35AC72" w14:textId="2B8877AB" w:rsidR="00312A44" w:rsidRPr="00006170" w:rsidRDefault="003D4FD0" w:rsidP="00006170">
      <w:pPr>
        <w:numPr>
          <w:ilvl w:val="2"/>
          <w:numId w:val="14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 xml:space="preserve">posiadanie co najmniej </w:t>
      </w:r>
      <w:r w:rsidR="00CD374A" w:rsidRPr="00006170">
        <w:rPr>
          <w:rFonts w:ascii="Arial" w:eastAsia="Times New Roman" w:hAnsi="Arial" w:cs="Arial"/>
        </w:rPr>
        <w:t>rocznego</w:t>
      </w:r>
      <w:r w:rsidRPr="00006170">
        <w:rPr>
          <w:rFonts w:ascii="Arial" w:eastAsia="Times New Roman" w:hAnsi="Arial" w:cs="Arial"/>
        </w:rPr>
        <w:t xml:space="preserve"> stażu pracy w żywieniu zbiorowym;</w:t>
      </w:r>
      <w:r w:rsidRPr="00006170">
        <w:rPr>
          <w:rFonts w:ascii="Arial" w:eastAsia="Arimo" w:hAnsi="Arial" w:cs="Arial"/>
        </w:rPr>
        <w:t xml:space="preserve"> </w:t>
      </w:r>
    </w:p>
    <w:p w14:paraId="0C254797" w14:textId="77777777" w:rsidR="00312A44" w:rsidRPr="00006170" w:rsidRDefault="003D4FD0" w:rsidP="00006170">
      <w:pPr>
        <w:numPr>
          <w:ilvl w:val="2"/>
          <w:numId w:val="14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 xml:space="preserve">znajomość przepisów, niezbędnych do wykonywania czynności służbowych na stanowisku kierownika żywienia, w tym w szczególności: wytycznych sanepidu dotyczących zbiorowego żywienia i pracy kuchni, rozporządzenia Dyrektora w miejscu pracy, ustawę o bezpieczeństwie żywności, przepisy sanitarne. </w:t>
      </w:r>
    </w:p>
    <w:p w14:paraId="0D382BD9" w14:textId="77777777" w:rsidR="00312A44" w:rsidRPr="00006170" w:rsidRDefault="003D4FD0" w:rsidP="00006170">
      <w:pPr>
        <w:numPr>
          <w:ilvl w:val="2"/>
          <w:numId w:val="14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znajomość zagadnień GHP, GMP, HACCP</w:t>
      </w:r>
      <w:r w:rsidRPr="00006170">
        <w:rPr>
          <w:rFonts w:ascii="Arial" w:eastAsia="Arimo" w:hAnsi="Arial" w:cs="Arial"/>
        </w:rPr>
        <w:t xml:space="preserve"> </w:t>
      </w:r>
    </w:p>
    <w:p w14:paraId="3EF6DBF4" w14:textId="77777777" w:rsidR="00312A44" w:rsidRPr="00006170" w:rsidRDefault="003D4FD0" w:rsidP="00006170">
      <w:pPr>
        <w:numPr>
          <w:ilvl w:val="2"/>
          <w:numId w:val="14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stan zdrowia pozwalający na zatrudnienie na stanowisku kierownika żywienia</w:t>
      </w:r>
      <w:r w:rsidRPr="00006170">
        <w:rPr>
          <w:rFonts w:ascii="Arial" w:eastAsia="Arimo" w:hAnsi="Arial" w:cs="Arial"/>
        </w:rPr>
        <w:t xml:space="preserve"> </w:t>
      </w:r>
    </w:p>
    <w:p w14:paraId="1F60FB5B" w14:textId="77777777" w:rsidR="00312A44" w:rsidRPr="00006170" w:rsidRDefault="003D4FD0" w:rsidP="00006170">
      <w:pPr>
        <w:numPr>
          <w:ilvl w:val="2"/>
          <w:numId w:val="14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nieposzlakowana opinia.</w:t>
      </w:r>
      <w:r w:rsidRPr="00006170">
        <w:rPr>
          <w:rFonts w:ascii="Arial" w:eastAsia="Arimo" w:hAnsi="Arial" w:cs="Arial"/>
        </w:rPr>
        <w:t xml:space="preserve"> </w:t>
      </w:r>
    </w:p>
    <w:p w14:paraId="6697921F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Arimo" w:hAnsi="Arial" w:cs="Arial"/>
        </w:rPr>
        <w:t xml:space="preserve"> </w:t>
      </w:r>
    </w:p>
    <w:p w14:paraId="5FCD94B7" w14:textId="77777777" w:rsidR="00312A44" w:rsidRPr="00006170" w:rsidRDefault="003D4FD0" w:rsidP="00006170">
      <w:pPr>
        <w:pStyle w:val="Akapitzlist"/>
        <w:numPr>
          <w:ilvl w:val="0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 Bold" w:hAnsi="Arial" w:cs="Arial"/>
          <w:b/>
          <w:bCs/>
        </w:rPr>
        <w:t>Wymagania dodatkowe:</w:t>
      </w:r>
      <w:r w:rsidRPr="00006170">
        <w:rPr>
          <w:rFonts w:ascii="Arial" w:eastAsia="Arimo" w:hAnsi="Arial" w:cs="Arial"/>
        </w:rPr>
        <w:t xml:space="preserve"> </w:t>
      </w:r>
    </w:p>
    <w:p w14:paraId="743F6D4A" w14:textId="06C4FA04" w:rsidR="00CD374A" w:rsidRPr="00006170" w:rsidRDefault="00CD374A" w:rsidP="00006170">
      <w:pPr>
        <w:numPr>
          <w:ilvl w:val="2"/>
          <w:numId w:val="15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hAnsi="Arial" w:cs="Arial"/>
        </w:rPr>
        <w:t>Mile widziane posiadanie co najmniej rocznego stażu pracy w jednostce samorządu terytorialnego</w:t>
      </w:r>
    </w:p>
    <w:p w14:paraId="6CCF0812" w14:textId="0A798DBE" w:rsidR="00312A44" w:rsidRPr="00006170" w:rsidRDefault="003D4FD0" w:rsidP="00006170">
      <w:pPr>
        <w:numPr>
          <w:ilvl w:val="2"/>
          <w:numId w:val="15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lastRenderedPageBreak/>
        <w:t xml:space="preserve">posiadanie umiejętności analitycznych i planistycznych, w tym m.in. układanie grafików, jadłospisów dekadowych, planowanie diet </w:t>
      </w:r>
    </w:p>
    <w:p w14:paraId="5D758157" w14:textId="77777777" w:rsidR="00312A44" w:rsidRPr="00006170" w:rsidRDefault="003D4FD0" w:rsidP="00006170">
      <w:pPr>
        <w:numPr>
          <w:ilvl w:val="2"/>
          <w:numId w:val="15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 xml:space="preserve">posiadanie doświadczenia pracy z opisem faktur żywnościowych, </w:t>
      </w:r>
    </w:p>
    <w:p w14:paraId="7FEFC888" w14:textId="77777777" w:rsidR="00312A44" w:rsidRPr="00006170" w:rsidRDefault="003D4FD0" w:rsidP="00006170">
      <w:pPr>
        <w:numPr>
          <w:ilvl w:val="2"/>
          <w:numId w:val="15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posiadanie doświadczenia w pracy z zespołem, w tym umiejętność sprawnej i efektywnej organizacji pracy, planowania pracy, organizowania, monitorowania oraz kontroli efektów;</w:t>
      </w:r>
      <w:r w:rsidRPr="00006170">
        <w:rPr>
          <w:rFonts w:ascii="Arial" w:eastAsia="Arimo" w:hAnsi="Arial" w:cs="Arial"/>
        </w:rPr>
        <w:t xml:space="preserve"> </w:t>
      </w:r>
    </w:p>
    <w:p w14:paraId="2CED191F" w14:textId="77777777" w:rsidR="00312A44" w:rsidRPr="00006170" w:rsidRDefault="003D4FD0" w:rsidP="00006170">
      <w:pPr>
        <w:numPr>
          <w:ilvl w:val="2"/>
          <w:numId w:val="15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komunikatywność;</w:t>
      </w:r>
      <w:r w:rsidRPr="00006170">
        <w:rPr>
          <w:rFonts w:ascii="Arial" w:eastAsia="Arimo" w:hAnsi="Arial" w:cs="Arial"/>
        </w:rPr>
        <w:t xml:space="preserve"> </w:t>
      </w:r>
    </w:p>
    <w:p w14:paraId="1EE97CBA" w14:textId="77777777" w:rsidR="00312A44" w:rsidRPr="00006170" w:rsidRDefault="003D4FD0" w:rsidP="00006170">
      <w:pPr>
        <w:numPr>
          <w:ilvl w:val="2"/>
          <w:numId w:val="15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 xml:space="preserve">samodzielność w podejmowaniu decyzji oraz </w:t>
      </w:r>
      <w:proofErr w:type="spellStart"/>
      <w:r w:rsidRPr="00006170">
        <w:rPr>
          <w:rFonts w:ascii="Arial" w:eastAsia="Times New Roman" w:hAnsi="Arial" w:cs="Arial"/>
        </w:rPr>
        <w:t>priorytetyzacji</w:t>
      </w:r>
      <w:proofErr w:type="spellEnd"/>
      <w:r w:rsidRPr="00006170">
        <w:rPr>
          <w:rFonts w:ascii="Arial" w:eastAsia="Times New Roman" w:hAnsi="Arial" w:cs="Arial"/>
        </w:rPr>
        <w:t xml:space="preserve"> i delegowaniu zadań;</w:t>
      </w:r>
      <w:r w:rsidRPr="00006170">
        <w:rPr>
          <w:rFonts w:ascii="Arial" w:eastAsia="Arimo" w:hAnsi="Arial" w:cs="Arial"/>
        </w:rPr>
        <w:t xml:space="preserve"> </w:t>
      </w:r>
    </w:p>
    <w:p w14:paraId="7E62A377" w14:textId="77777777" w:rsidR="00312A44" w:rsidRPr="00006170" w:rsidRDefault="003D4FD0" w:rsidP="00006170">
      <w:pPr>
        <w:numPr>
          <w:ilvl w:val="2"/>
          <w:numId w:val="15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odpowiedzialność, sumienność, terminowość i dokładność w realizacji powierzonych zadań oraz kreatywność;</w:t>
      </w:r>
      <w:r w:rsidRPr="00006170">
        <w:rPr>
          <w:rFonts w:ascii="Arial" w:eastAsia="Arimo" w:hAnsi="Arial" w:cs="Arial"/>
        </w:rPr>
        <w:t xml:space="preserve"> </w:t>
      </w:r>
    </w:p>
    <w:p w14:paraId="2925F967" w14:textId="77777777" w:rsidR="00312A44" w:rsidRPr="00006170" w:rsidRDefault="003D4FD0" w:rsidP="00006170">
      <w:pPr>
        <w:numPr>
          <w:ilvl w:val="2"/>
          <w:numId w:val="15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umiejętność wykonywania/prowadzenia wielu zadań jednocześnie oraz rzetelność w wykonywaniu obowiązków;</w:t>
      </w:r>
      <w:r w:rsidRPr="00006170">
        <w:rPr>
          <w:rFonts w:ascii="Arial" w:eastAsia="Arimo" w:hAnsi="Arial" w:cs="Arial"/>
        </w:rPr>
        <w:t xml:space="preserve"> </w:t>
      </w:r>
    </w:p>
    <w:p w14:paraId="30DDB0EC" w14:textId="77777777" w:rsidR="00312A44" w:rsidRPr="00006170" w:rsidRDefault="003D4FD0" w:rsidP="00006170">
      <w:pPr>
        <w:numPr>
          <w:ilvl w:val="2"/>
          <w:numId w:val="15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odporność na stres i umiejętność radzenia sobie z nim;</w:t>
      </w:r>
      <w:r w:rsidRPr="00006170">
        <w:rPr>
          <w:rFonts w:ascii="Arial" w:eastAsia="Arimo" w:hAnsi="Arial" w:cs="Arial"/>
        </w:rPr>
        <w:t xml:space="preserve"> </w:t>
      </w:r>
    </w:p>
    <w:p w14:paraId="43D912AB" w14:textId="77777777" w:rsidR="00312A44" w:rsidRPr="00006170" w:rsidRDefault="003D4FD0" w:rsidP="00006170">
      <w:pPr>
        <w:numPr>
          <w:ilvl w:val="2"/>
          <w:numId w:val="15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 xml:space="preserve">obsługa komputera, znajomość i umiejętność korzystania z programów pakietu MS Office (Word, Excel), Arisco, </w:t>
      </w:r>
      <w:proofErr w:type="spellStart"/>
      <w:r w:rsidRPr="00006170">
        <w:rPr>
          <w:rFonts w:ascii="Arial" w:eastAsia="Times New Roman" w:hAnsi="Arial" w:cs="Arial"/>
        </w:rPr>
        <w:t>Canva</w:t>
      </w:r>
      <w:proofErr w:type="spellEnd"/>
      <w:r w:rsidRPr="00006170">
        <w:rPr>
          <w:rFonts w:ascii="Arial" w:eastAsia="Times New Roman" w:hAnsi="Arial" w:cs="Arial"/>
        </w:rPr>
        <w:t xml:space="preserve"> </w:t>
      </w:r>
    </w:p>
    <w:p w14:paraId="4EEFB20F" w14:textId="77777777" w:rsidR="00B00B7F" w:rsidRPr="00006170" w:rsidRDefault="00B00B7F" w:rsidP="00006170">
      <w:pPr>
        <w:spacing w:after="0" w:line="288" w:lineRule="auto"/>
        <w:ind w:left="1380"/>
        <w:rPr>
          <w:rFonts w:ascii="Arial" w:hAnsi="Arial" w:cs="Arial"/>
        </w:rPr>
      </w:pPr>
    </w:p>
    <w:p w14:paraId="247BBECC" w14:textId="062369CD" w:rsidR="00312A44" w:rsidRPr="00006170" w:rsidRDefault="003D4FD0" w:rsidP="00006170">
      <w:pPr>
        <w:pStyle w:val="Akapitzlist"/>
        <w:numPr>
          <w:ilvl w:val="0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 Bold" w:hAnsi="Arial" w:cs="Arial"/>
          <w:b/>
          <w:bCs/>
        </w:rPr>
        <w:t>Zakres wykonywanych zadań na stanowisku:</w:t>
      </w:r>
      <w:r w:rsidRPr="00006170">
        <w:rPr>
          <w:rFonts w:ascii="Arial" w:eastAsia="Arimo" w:hAnsi="Arial" w:cs="Arial"/>
        </w:rPr>
        <w:t xml:space="preserve"> </w:t>
      </w:r>
    </w:p>
    <w:p w14:paraId="3A53710D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Przygotowywanie miesięcznych jadłospisów dla mieszkańców placówki, uwzględniając ich indywidualne potrzeby zdrowotne, zalecenia lekarzy, a także preferencje smakowe i kulturowe.</w:t>
      </w:r>
      <w:r w:rsidRPr="00006170">
        <w:rPr>
          <w:rFonts w:ascii="Arial" w:eastAsia="Arimo" w:hAnsi="Arial" w:cs="Arial"/>
        </w:rPr>
        <w:t xml:space="preserve"> </w:t>
      </w:r>
    </w:p>
    <w:p w14:paraId="2E24CA81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Dostosowywanie jadłospisów do różnych rodzajów diet: diety specjalistyczne (np. dietetyczne dla osób z cukrzycą, nadciśnieniem, alergiami pokarmowymi), diety dostosowane do wieku mieszkańców, wegetariańskie, wegańskie, bezglutenowe itp.</w:t>
      </w:r>
      <w:r w:rsidRPr="00006170">
        <w:rPr>
          <w:rFonts w:ascii="Arial" w:eastAsia="Arimo" w:hAnsi="Arial" w:cs="Arial"/>
        </w:rPr>
        <w:t xml:space="preserve"> </w:t>
      </w:r>
    </w:p>
    <w:p w14:paraId="547974FA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Zapewnienie zróżnicowania diety – dbałość o różnorodność posiłków, aby dieta była zdrowa, smaczna, odżywcza i estetyczna.</w:t>
      </w:r>
      <w:r w:rsidRPr="00006170">
        <w:rPr>
          <w:rFonts w:ascii="Arial" w:eastAsia="Arimo" w:hAnsi="Arial" w:cs="Arial"/>
        </w:rPr>
        <w:t xml:space="preserve"> </w:t>
      </w:r>
    </w:p>
    <w:p w14:paraId="52898AEA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Optymalizacja wartości odżywczych posiłków – kontrolowanie odpowiednich proporcji składników odżywczych (węglowodanów, białek, tłuszczów, witamin i minerałów) w diecie mieszkańców.</w:t>
      </w:r>
      <w:r w:rsidRPr="00006170">
        <w:rPr>
          <w:rFonts w:ascii="Arial" w:eastAsia="Arimo" w:hAnsi="Arial" w:cs="Arial"/>
        </w:rPr>
        <w:t xml:space="preserve"> </w:t>
      </w:r>
    </w:p>
    <w:p w14:paraId="01A302A9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Współpraca z personelem medycznym – uwzględnianie zaleceń lekarzy, pielęgniarek i terapeutów w zakresie indywidualnych potrzeb dietetycznych mieszkańców.</w:t>
      </w:r>
      <w:r w:rsidRPr="00006170">
        <w:rPr>
          <w:rFonts w:ascii="Arial" w:eastAsia="Arimo" w:hAnsi="Arial" w:cs="Arial"/>
        </w:rPr>
        <w:t xml:space="preserve"> </w:t>
      </w:r>
    </w:p>
    <w:p w14:paraId="65A9C417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Współpraca w zakresie realizacji jadłospisu – omówienie przygotowanego jadłospisu z Kierownikiem Kuchni, upewnienie się, że planowane posiłki mogą być prawidłowo przygotowane w kuchni placówki, biorąc pod uwagę dostępne zasoby i sprzęt.</w:t>
      </w:r>
      <w:r w:rsidRPr="00006170">
        <w:rPr>
          <w:rFonts w:ascii="Arial" w:eastAsia="Arimo" w:hAnsi="Arial" w:cs="Arial"/>
        </w:rPr>
        <w:t xml:space="preserve"> </w:t>
      </w:r>
    </w:p>
    <w:p w14:paraId="3CD49720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Koordynowanie dostaw surowców i produktów – współpraca z Kierownikiem Kuchni przy planowaniu zapotrzebowania na produkty spożywcze i surowce, kontrolowanie ich jakości i świeżości.</w:t>
      </w:r>
      <w:r w:rsidRPr="00006170">
        <w:rPr>
          <w:rFonts w:ascii="Arial" w:eastAsia="Arimo" w:hAnsi="Arial" w:cs="Arial"/>
        </w:rPr>
        <w:t xml:space="preserve"> </w:t>
      </w:r>
    </w:p>
    <w:p w14:paraId="42B673BA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lastRenderedPageBreak/>
        <w:t>Nadzór nad przygotowaniem posiłków – monitorowanie przygotowywania posiłków, aby były one zgodne z jadłospisem, a także dbałość o właściwą jakość i estetykę podawanych dań.</w:t>
      </w:r>
      <w:r w:rsidRPr="00006170">
        <w:rPr>
          <w:rFonts w:ascii="Arial" w:eastAsia="Arimo" w:hAnsi="Arial" w:cs="Arial"/>
        </w:rPr>
        <w:t xml:space="preserve"> </w:t>
      </w:r>
    </w:p>
    <w:p w14:paraId="6C827CE3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Udział w kontrolach jakości posiłków – wspólna ocena jakości przygotowanych posiłków, w tym smakowych, wizualnych i pod kątem wartości odżywczych.</w:t>
      </w:r>
      <w:r w:rsidRPr="00006170">
        <w:rPr>
          <w:rFonts w:ascii="Arial" w:eastAsia="Arimo" w:hAnsi="Arial" w:cs="Arial"/>
        </w:rPr>
        <w:t xml:space="preserve"> </w:t>
      </w:r>
    </w:p>
    <w:p w14:paraId="64FDF3E5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Indywidualne porady dietetyczne dla mieszkańców – konsultacje z mieszkańcami w zakresie dostosowania diety do ich potrzeb zdrowotnych, preferencji i zaleceń lekarskich.</w:t>
      </w:r>
      <w:r w:rsidRPr="00006170">
        <w:rPr>
          <w:rFonts w:ascii="Arial" w:eastAsia="Arimo" w:hAnsi="Arial" w:cs="Arial"/>
        </w:rPr>
        <w:t xml:space="preserve"> </w:t>
      </w:r>
    </w:p>
    <w:p w14:paraId="7D827387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Edukacja zdrowotna – organizowanie wykładów, szkoleń i warsztatów dla mieszkańców oraz personelu placówki na temat zdrowego żywienia, zasad prawidłowej diety i stylu życia.</w:t>
      </w:r>
      <w:r w:rsidRPr="00006170">
        <w:rPr>
          <w:rFonts w:ascii="Arial" w:eastAsia="Arimo" w:hAnsi="Arial" w:cs="Arial"/>
        </w:rPr>
        <w:t xml:space="preserve"> </w:t>
      </w:r>
    </w:p>
    <w:p w14:paraId="1096EBFF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Wsparcie w utrzymaniu zdrowych nawyków żywieniowych – pomoc w monitorowaniu postępów w zakresie stosowania zaleceń dietetycznych.</w:t>
      </w:r>
      <w:r w:rsidRPr="00006170">
        <w:rPr>
          <w:rFonts w:ascii="Arial" w:eastAsia="Arimo" w:hAnsi="Arial" w:cs="Arial"/>
        </w:rPr>
        <w:t xml:space="preserve"> </w:t>
      </w:r>
    </w:p>
    <w:p w14:paraId="08E8431F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Ocena stanu odżywienia – przeprowadzanie ocen stanu odżywienia mieszkańców, analiza wagi ciała, wskaźników BMI, badań laboratoryjnych i innych wskaźników zdrowotnych.</w:t>
      </w:r>
      <w:r w:rsidRPr="00006170">
        <w:rPr>
          <w:rFonts w:ascii="Arial" w:eastAsia="Arimo" w:hAnsi="Arial" w:cs="Arial"/>
        </w:rPr>
        <w:t xml:space="preserve"> </w:t>
      </w:r>
    </w:p>
    <w:p w14:paraId="5163B98D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Dostosowanie diety w przypadku zmian stanu zdrowia – modyfikowanie jadłospisów i zaleceń dietetycznych w zależności od zmian w stanie zdrowia mieszkańców, np. w przypadku wystąpienia nowych chorób, alergii lub innych schorzeń.</w:t>
      </w:r>
      <w:r w:rsidRPr="00006170">
        <w:rPr>
          <w:rFonts w:ascii="Arial" w:eastAsia="Arimo" w:hAnsi="Arial" w:cs="Arial"/>
        </w:rPr>
        <w:t xml:space="preserve"> </w:t>
      </w:r>
    </w:p>
    <w:p w14:paraId="79D24663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Współpraca z personelem medycznym – wymiana informacji z lekarzami, pielęgniarkami i terapeutami w celu uzyskania pełnej wiedzy na temat zdrowia mieszkańców i ich dietetycznych potrzeb.</w:t>
      </w:r>
      <w:r w:rsidRPr="00006170">
        <w:rPr>
          <w:rFonts w:ascii="Arial" w:eastAsia="Arimo" w:hAnsi="Arial" w:cs="Arial"/>
        </w:rPr>
        <w:t xml:space="preserve"> </w:t>
      </w:r>
    </w:p>
    <w:p w14:paraId="12E340F3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Monitorowanie jakości produktów spożywczych – kontrolowanie jakości produktów spożywczych w placówce, dbanie o ich odpowiednie przechowywanie i terminowość wykorzystania.</w:t>
      </w:r>
      <w:r w:rsidRPr="00006170">
        <w:rPr>
          <w:rFonts w:ascii="Arial" w:eastAsia="Arimo" w:hAnsi="Arial" w:cs="Arial"/>
        </w:rPr>
        <w:t xml:space="preserve"> </w:t>
      </w:r>
    </w:p>
    <w:p w14:paraId="333F5CDB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Współpraca z magazynem i kuchnią – koordynowanie zapotrzebowania na produkty żywnościowe oraz kontrolowanie ich zużycia w kuchni.</w:t>
      </w:r>
      <w:r w:rsidRPr="00006170">
        <w:rPr>
          <w:rFonts w:ascii="Arial" w:eastAsia="Arimo" w:hAnsi="Arial" w:cs="Arial"/>
        </w:rPr>
        <w:t xml:space="preserve"> </w:t>
      </w:r>
    </w:p>
    <w:p w14:paraId="20DA0857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Opracowywanie procedur związanych z przygotowaniem posiłków – wprowadzanie standardów jakości, procedur przygotowywania, przechowywania, wydawania i podawania posiłków w placówce.</w:t>
      </w:r>
      <w:r w:rsidRPr="00006170">
        <w:rPr>
          <w:rFonts w:ascii="Arial" w:eastAsia="Arimo" w:hAnsi="Arial" w:cs="Arial"/>
        </w:rPr>
        <w:t xml:space="preserve"> </w:t>
      </w:r>
    </w:p>
    <w:p w14:paraId="677EAFB8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Zgodność z przepisami sanitarno-epidemiologicznymi – dbanie o przestrzeganie przepisów dotyczących bezpieczeństwa żywności, higieny i norm sanitarnych w placówce.</w:t>
      </w:r>
      <w:r w:rsidRPr="00006170">
        <w:rPr>
          <w:rFonts w:ascii="Arial" w:eastAsia="Arimo" w:hAnsi="Arial" w:cs="Arial"/>
        </w:rPr>
        <w:t xml:space="preserve"> </w:t>
      </w:r>
    </w:p>
    <w:p w14:paraId="022815F1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Kontrola przestrzegania norm żywieniowych – monitorowanie, czy przygotowywane posiłki odpowiadają określonym normom kalorycznym, odżywczym i jakościowym.</w:t>
      </w:r>
      <w:r w:rsidRPr="00006170">
        <w:rPr>
          <w:rFonts w:ascii="Arial" w:eastAsia="Arimo" w:hAnsi="Arial" w:cs="Arial"/>
        </w:rPr>
        <w:t xml:space="preserve"> </w:t>
      </w:r>
    </w:p>
    <w:p w14:paraId="56DE67D6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Optymalizacja kosztów żywienia – dbanie o to, aby dieta była zdrowa i dostosowana do potrzeb mieszkańców, jednocześnie z uwzględnieniem budżetu placówki.</w:t>
      </w:r>
      <w:r w:rsidRPr="00006170">
        <w:rPr>
          <w:rFonts w:ascii="Arial" w:eastAsia="Arimo" w:hAnsi="Arial" w:cs="Arial"/>
        </w:rPr>
        <w:t xml:space="preserve"> </w:t>
      </w:r>
    </w:p>
    <w:p w14:paraId="2D4259CF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lastRenderedPageBreak/>
        <w:t>Zarządzanie racjami żywieniowymi – kontrolowanie ilości posiłków oraz porcji, aby unikać marnowania żywności.</w:t>
      </w:r>
      <w:r w:rsidRPr="00006170">
        <w:rPr>
          <w:rFonts w:ascii="Arial" w:eastAsia="Arimo" w:hAnsi="Arial" w:cs="Arial"/>
        </w:rPr>
        <w:t xml:space="preserve"> </w:t>
      </w:r>
    </w:p>
    <w:p w14:paraId="657C153E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Prowadzenie dokumentacji dietetycznej – przygotowywanie raportów dotyczących realizacji planów żywieniowych, analizowanie wyników oceny stanu zdrowia i odżywienia mieszkańców.</w:t>
      </w:r>
      <w:r w:rsidRPr="00006170">
        <w:rPr>
          <w:rFonts w:ascii="Arial" w:eastAsia="Arimo" w:hAnsi="Arial" w:cs="Arial"/>
        </w:rPr>
        <w:t xml:space="preserve"> </w:t>
      </w:r>
    </w:p>
    <w:p w14:paraId="6447CA75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Przygotowywanie raportów dla przełożonych – regularne przekazywanie wyników swojej pracy kierownictwu placówki, w tym informacji o stanie zdrowia mieszkańców i efektywności stosowanych diet.</w:t>
      </w:r>
      <w:r w:rsidRPr="00006170">
        <w:rPr>
          <w:rFonts w:ascii="Arial" w:eastAsia="Arimo" w:hAnsi="Arial" w:cs="Arial"/>
        </w:rPr>
        <w:t xml:space="preserve"> </w:t>
      </w:r>
    </w:p>
    <w:p w14:paraId="312EC9AA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Udział w spotkaniach zespołów terapeutyczno-opiekuńczych – uczestniczenie w spotkaniach zespołu medycznego, w celu omawiania przypadków zdrowotnych mieszkańców, potrzeb dietetycznych oraz wpływu diety na poprawę zdrowia podopiecznych.</w:t>
      </w:r>
      <w:r w:rsidRPr="00006170">
        <w:rPr>
          <w:rFonts w:ascii="Arial" w:eastAsia="Arimo" w:hAnsi="Arial" w:cs="Arial"/>
        </w:rPr>
        <w:t xml:space="preserve"> </w:t>
      </w:r>
    </w:p>
    <w:p w14:paraId="6AFB4C75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Wsparcie w zakresie diety terapeutycznej – pomoc przy ustalaniu diety w przypadku leczenia farmakologicznego, rehabilitacji lub innych terapii.</w:t>
      </w:r>
      <w:r w:rsidRPr="00006170">
        <w:rPr>
          <w:rFonts w:ascii="Arial" w:eastAsia="Arimo" w:hAnsi="Arial" w:cs="Arial"/>
        </w:rPr>
        <w:t xml:space="preserve"> </w:t>
      </w:r>
    </w:p>
    <w:p w14:paraId="45B10C34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Przygotowywanie diet terapeutycznych – opracowywanie diet zgodnych z zaleceniami lekarzy dla osób wymagających specjalistycznego żywienia (np. dieta niskosodowa, bezglutenowa, cukrzycowa, wegetariańska).</w:t>
      </w:r>
      <w:r w:rsidRPr="00006170">
        <w:rPr>
          <w:rFonts w:ascii="Arial" w:eastAsia="Arimo" w:hAnsi="Arial" w:cs="Arial"/>
        </w:rPr>
        <w:t xml:space="preserve"> </w:t>
      </w:r>
    </w:p>
    <w:p w14:paraId="342E0FB7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Indywidualizacja posiłków – dostosowywanie posiłków do indywidualnych wymagań zdrowotnych i preferencji mieszkańców, np. poprzez eliminację alergenów lub modyfikację składników.</w:t>
      </w:r>
      <w:r w:rsidRPr="00006170">
        <w:rPr>
          <w:rFonts w:ascii="Arial" w:eastAsia="Arimo" w:hAnsi="Arial" w:cs="Arial"/>
        </w:rPr>
        <w:t xml:space="preserve"> </w:t>
      </w:r>
    </w:p>
    <w:p w14:paraId="661DBDBD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Uczestniczenie w przyjmowaniu nowych mieszkańców.</w:t>
      </w:r>
      <w:r w:rsidRPr="00006170">
        <w:rPr>
          <w:rFonts w:ascii="Arial" w:eastAsia="Arimo" w:hAnsi="Arial" w:cs="Arial"/>
        </w:rPr>
        <w:t xml:space="preserve"> </w:t>
      </w:r>
    </w:p>
    <w:p w14:paraId="1E04E8D5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Obsługa programu komputerowego dedykowanego dietom i systematyczne wprowadzanie i ewidencjonowanie danych.</w:t>
      </w:r>
      <w:r w:rsidRPr="00006170">
        <w:rPr>
          <w:rFonts w:ascii="Arial" w:eastAsia="Arimo" w:hAnsi="Arial" w:cs="Arial"/>
        </w:rPr>
        <w:t xml:space="preserve"> </w:t>
      </w:r>
    </w:p>
    <w:p w14:paraId="3D64FFCE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Właściwe rozliczanie kosztów poniesionych na zakupy żywności na źródła finansowania według przeznaczenia.</w:t>
      </w:r>
      <w:r w:rsidRPr="00006170">
        <w:rPr>
          <w:rFonts w:ascii="Arial" w:eastAsia="Arimo" w:hAnsi="Arial" w:cs="Arial"/>
        </w:rPr>
        <w:t xml:space="preserve"> </w:t>
      </w:r>
    </w:p>
    <w:p w14:paraId="66B6662A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Sporządzanie zapotrzebowania na produkty żywnościowe do postępowań o udzielenie zamówienia publicznego mających na celu wyłonienie wykonawców dostaw określonych rodzajów żywności.</w:t>
      </w:r>
      <w:r w:rsidRPr="00006170">
        <w:rPr>
          <w:rFonts w:ascii="Arial" w:eastAsia="Arimo" w:hAnsi="Arial" w:cs="Arial"/>
        </w:rPr>
        <w:t xml:space="preserve"> </w:t>
      </w:r>
    </w:p>
    <w:p w14:paraId="7E7A3B69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Planowanie budżetu na żywienie.</w:t>
      </w:r>
      <w:r w:rsidRPr="00006170">
        <w:rPr>
          <w:rFonts w:ascii="Arial" w:eastAsia="Arimo" w:hAnsi="Arial" w:cs="Arial"/>
        </w:rPr>
        <w:t xml:space="preserve"> </w:t>
      </w:r>
    </w:p>
    <w:p w14:paraId="32462966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 xml:space="preserve">Prowadzenie dziennika żywienia, zgodnie z ustaloną stawką żywieniową. </w:t>
      </w:r>
      <w:r w:rsidRPr="00006170">
        <w:rPr>
          <w:rFonts w:ascii="Arial" w:eastAsia="Arimo" w:hAnsi="Arial" w:cs="Arial"/>
        </w:rPr>
        <w:t xml:space="preserve"> </w:t>
      </w:r>
    </w:p>
    <w:p w14:paraId="48AF0A71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Uczestniczenie w wydarzeniach okolicznościowych na terenie Domu Pomocy Społecznej.</w:t>
      </w:r>
      <w:r w:rsidRPr="00006170">
        <w:rPr>
          <w:rFonts w:ascii="Arial" w:eastAsia="Arimo" w:hAnsi="Arial" w:cs="Arial"/>
        </w:rPr>
        <w:t xml:space="preserve"> </w:t>
      </w:r>
    </w:p>
    <w:p w14:paraId="7E306976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Udział w warsztatach kulinarnych organizowanych dla mieszkańców.</w:t>
      </w:r>
      <w:r w:rsidRPr="00006170">
        <w:rPr>
          <w:rFonts w:ascii="Arial" w:eastAsia="Arimo" w:hAnsi="Arial" w:cs="Arial"/>
        </w:rPr>
        <w:t xml:space="preserve"> </w:t>
      </w:r>
    </w:p>
    <w:p w14:paraId="224AE0F6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Promowanie zdrowego żywienia poprzez organizowanie prelekcji zbiorowych ora indywidualnych spotkań w zakresie profilaktyki żywienia.</w:t>
      </w:r>
      <w:r w:rsidRPr="00006170">
        <w:rPr>
          <w:rFonts w:ascii="Arial" w:eastAsia="Arimo" w:hAnsi="Arial" w:cs="Arial"/>
        </w:rPr>
        <w:t xml:space="preserve"> </w:t>
      </w:r>
    </w:p>
    <w:p w14:paraId="2DA4F20B" w14:textId="77777777" w:rsidR="00312A44" w:rsidRPr="00006170" w:rsidRDefault="003D4FD0" w:rsidP="00006170">
      <w:pPr>
        <w:numPr>
          <w:ilvl w:val="0"/>
          <w:numId w:val="3"/>
        </w:numPr>
        <w:spacing w:after="0" w:line="288" w:lineRule="auto"/>
        <w:ind w:left="1068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Wykonywanie innych czynności zleconych przez dyrektora lub bezpośredniego przełożonego.</w:t>
      </w:r>
      <w:r w:rsidRPr="00006170">
        <w:rPr>
          <w:rFonts w:ascii="Arial" w:eastAsia="Arimo" w:hAnsi="Arial" w:cs="Arial"/>
        </w:rPr>
        <w:t xml:space="preserve"> </w:t>
      </w:r>
    </w:p>
    <w:p w14:paraId="47AECDE0" w14:textId="77777777" w:rsidR="00B00B7F" w:rsidRPr="00006170" w:rsidRDefault="00B00B7F" w:rsidP="00006170">
      <w:pPr>
        <w:spacing w:after="0" w:line="288" w:lineRule="auto"/>
        <w:ind w:left="1068"/>
        <w:rPr>
          <w:rFonts w:ascii="Arial" w:hAnsi="Arial" w:cs="Arial"/>
        </w:rPr>
      </w:pPr>
    </w:p>
    <w:p w14:paraId="3FB3BCB8" w14:textId="6595CF4B" w:rsidR="00312A44" w:rsidRPr="00006170" w:rsidRDefault="003D4FD0" w:rsidP="00006170">
      <w:pPr>
        <w:pStyle w:val="Akapitzlist"/>
        <w:numPr>
          <w:ilvl w:val="0"/>
          <w:numId w:val="13"/>
        </w:num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Times New Roman Bold" w:hAnsi="Arial" w:cs="Arial"/>
          <w:b/>
          <w:bCs/>
        </w:rPr>
        <w:t>Informacja o warunkach pracy na danym stanowisku:</w:t>
      </w:r>
      <w:r w:rsidRPr="00006170">
        <w:rPr>
          <w:rFonts w:ascii="Arial" w:eastAsia="Arimo" w:hAnsi="Arial" w:cs="Arial"/>
        </w:rPr>
        <w:t xml:space="preserve"> </w:t>
      </w:r>
    </w:p>
    <w:p w14:paraId="6D5BB310" w14:textId="77777777" w:rsidR="00312A44" w:rsidRPr="00006170" w:rsidRDefault="003D4FD0" w:rsidP="00006170">
      <w:pPr>
        <w:pStyle w:val="Akapitzlist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 xml:space="preserve">miejsce pracy: stanowisko pracy usytuowane na II piętrze w siedzibie Domu Pomocy Społecznej przy ul. Nowomiejskiej 19 we Włocławku. Praca wymaga przemieszczania się między pokojami biurowymi oraz miedzy </w:t>
      </w:r>
      <w:r w:rsidRPr="00006170">
        <w:rPr>
          <w:rFonts w:ascii="Arial" w:eastAsia="Times New Roman" w:hAnsi="Arial" w:cs="Arial"/>
        </w:rPr>
        <w:lastRenderedPageBreak/>
        <w:t>budynkami pomocniczymi, gospodarczymi – na terenie nieruchomości, budynek wyposażony w windę, z podjazdami dla wózków inwalidzkich,</w:t>
      </w:r>
      <w:r w:rsidRPr="00006170">
        <w:rPr>
          <w:rFonts w:ascii="Arial" w:eastAsia="Arimo" w:hAnsi="Arial" w:cs="Arial"/>
        </w:rPr>
        <w:t xml:space="preserve"> </w:t>
      </w:r>
    </w:p>
    <w:p w14:paraId="71F14CF1" w14:textId="77777777" w:rsidR="00312A44" w:rsidRPr="00006170" w:rsidRDefault="003D4FD0" w:rsidP="00006170">
      <w:pPr>
        <w:pStyle w:val="Akapitzlist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pełny wymiar czasu pracy – pełny etat</w:t>
      </w:r>
      <w:r w:rsidRPr="00006170">
        <w:rPr>
          <w:rFonts w:ascii="Arial" w:eastAsia="Arimo" w:hAnsi="Arial" w:cs="Arial"/>
        </w:rPr>
        <w:t xml:space="preserve"> </w:t>
      </w:r>
    </w:p>
    <w:p w14:paraId="5121BB8D" w14:textId="61E0788B" w:rsidR="00312A44" w:rsidRPr="00006170" w:rsidRDefault="003D4FD0" w:rsidP="00006170">
      <w:pPr>
        <w:pStyle w:val="Akapitzlist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wynagrodzenie zasadnicze zawarte w widełkach od</w:t>
      </w:r>
      <w:r w:rsidR="008C65E8" w:rsidRPr="00006170">
        <w:rPr>
          <w:rFonts w:ascii="Arial" w:eastAsia="Times New Roman" w:hAnsi="Arial" w:cs="Arial"/>
        </w:rPr>
        <w:t xml:space="preserve"> 5200 </w:t>
      </w:r>
      <w:r w:rsidRPr="00006170">
        <w:rPr>
          <w:rFonts w:ascii="Arial" w:eastAsia="Times New Roman" w:hAnsi="Arial" w:cs="Arial"/>
        </w:rPr>
        <w:t xml:space="preserve">zł brutto do </w:t>
      </w:r>
      <w:r w:rsidR="00DA0BE7" w:rsidRPr="00006170">
        <w:rPr>
          <w:rFonts w:ascii="Arial" w:eastAsia="Times New Roman" w:hAnsi="Arial" w:cs="Arial"/>
        </w:rPr>
        <w:t>6</w:t>
      </w:r>
      <w:r w:rsidR="00CD374A" w:rsidRPr="00006170">
        <w:rPr>
          <w:rFonts w:ascii="Arial" w:eastAsia="Times New Roman" w:hAnsi="Arial" w:cs="Arial"/>
        </w:rPr>
        <w:t>5</w:t>
      </w:r>
      <w:r w:rsidR="00DA0BE7" w:rsidRPr="00006170">
        <w:rPr>
          <w:rFonts w:ascii="Arial" w:eastAsia="Times New Roman" w:hAnsi="Arial" w:cs="Arial"/>
        </w:rPr>
        <w:t>00</w:t>
      </w:r>
      <w:r w:rsidRPr="00006170">
        <w:rPr>
          <w:rFonts w:ascii="Arial" w:eastAsia="Times New Roman" w:hAnsi="Arial" w:cs="Arial"/>
        </w:rPr>
        <w:t xml:space="preserve"> zł, dodatek za wysługę lat (od 5% do 20% wynagrodzenia zasadniczego); dodatek specjalny 1000 zł brutto płatny proporcjonalnie do wymiaru czasu pracy</w:t>
      </w:r>
      <w:r w:rsidRPr="00006170">
        <w:rPr>
          <w:rFonts w:ascii="Arial" w:eastAsia="Arimo" w:hAnsi="Arial" w:cs="Arial"/>
        </w:rPr>
        <w:t xml:space="preserve"> </w:t>
      </w:r>
    </w:p>
    <w:p w14:paraId="1624EFC2" w14:textId="77777777" w:rsidR="00312A44" w:rsidRPr="00006170" w:rsidRDefault="003D4FD0" w:rsidP="00006170">
      <w:pPr>
        <w:pStyle w:val="Akapitzlist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praca na terenie części administracyjnej siedziby Domu Pomocy Społecznej, stanowisko biurowe przy dokumentacji oraz przy komputerze z wykorzystaniem programów komputerowych, wymaga przemieszczania się po terenie nieruchomości.</w:t>
      </w:r>
      <w:r w:rsidRPr="00006170">
        <w:rPr>
          <w:rFonts w:ascii="Arial" w:eastAsia="Arimo" w:hAnsi="Arial" w:cs="Arial"/>
        </w:rPr>
        <w:t xml:space="preserve"> </w:t>
      </w:r>
    </w:p>
    <w:p w14:paraId="220EAFA8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Arimo" w:hAnsi="Arial" w:cs="Arial"/>
        </w:rPr>
        <w:t xml:space="preserve"> </w:t>
      </w:r>
    </w:p>
    <w:p w14:paraId="28759321" w14:textId="77777777" w:rsidR="00312A44" w:rsidRPr="00006170" w:rsidRDefault="003D4FD0" w:rsidP="00006170">
      <w:pPr>
        <w:numPr>
          <w:ilvl w:val="0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 Bold" w:hAnsi="Arial" w:cs="Arial"/>
          <w:b/>
          <w:bCs/>
        </w:rPr>
        <w:t>Informacja o wskaźniku zatrudnienia osób niepełnosprawnych w Domu Pomocy Społecznej przy ul. Nowomiejskiej 19 we Włocławku.</w:t>
      </w:r>
      <w:r w:rsidRPr="00006170">
        <w:rPr>
          <w:rFonts w:ascii="Arial" w:eastAsia="Arimo" w:hAnsi="Arial" w:cs="Arial"/>
        </w:rPr>
        <w:t xml:space="preserve"> </w:t>
      </w:r>
    </w:p>
    <w:p w14:paraId="419A1D53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W miesiącu grudzień 2025 roku, wskaźnik zatrudnienia w Domu Pomocy Społecznej, w rozumieniu przepisów o rehabilitacji zawodowej i społecznej oraz osób niepełnosprawnych wynosił: ponad 6%/ mniej niż 6%*.</w:t>
      </w:r>
      <w:r w:rsidRPr="00006170">
        <w:rPr>
          <w:rFonts w:ascii="Arial" w:eastAsia="Arimo" w:hAnsi="Arial" w:cs="Arial"/>
        </w:rPr>
        <w:t xml:space="preserve"> </w:t>
      </w:r>
    </w:p>
    <w:p w14:paraId="5063C5CE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Arimo" w:hAnsi="Arial" w:cs="Arial"/>
        </w:rPr>
        <w:t xml:space="preserve"> </w:t>
      </w:r>
    </w:p>
    <w:p w14:paraId="1EA842B6" w14:textId="77777777" w:rsidR="00312A44" w:rsidRPr="00006170" w:rsidRDefault="003D4FD0" w:rsidP="00006170">
      <w:pPr>
        <w:numPr>
          <w:ilvl w:val="0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 Bold" w:hAnsi="Arial" w:cs="Arial"/>
          <w:b/>
          <w:bCs/>
        </w:rPr>
        <w:t xml:space="preserve">Dostępność: </w:t>
      </w:r>
      <w:r w:rsidRPr="00006170">
        <w:rPr>
          <w:rFonts w:ascii="Arial" w:eastAsia="Times New Roman" w:hAnsi="Arial" w:cs="Arial"/>
        </w:rPr>
        <w:t xml:space="preserve">Dom Pomocy Społecznej przy ul. Nowomiejskiej 19 jest pracodawcą równych szans. Dokumenty aplikacyjne rozważane są z równą uwagą bez względu na płeć, wiek, niepełnosprawność, rasę, narodowość, przekonania polityczne , przynależność związkową, pochodzenie etniczne, wyznanie, orientację seksualną czy też jakąkolwiek inną cechę prawnie chronioną. </w:t>
      </w:r>
      <w:r w:rsidRPr="00006170">
        <w:rPr>
          <w:rFonts w:ascii="Arial" w:eastAsia="Arimo" w:hAnsi="Arial" w:cs="Arial"/>
        </w:rPr>
        <w:t xml:space="preserve"> </w:t>
      </w:r>
    </w:p>
    <w:p w14:paraId="3813EF8C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Arimo" w:hAnsi="Arial" w:cs="Arial"/>
        </w:rPr>
        <w:t xml:space="preserve"> </w:t>
      </w:r>
    </w:p>
    <w:p w14:paraId="6FD9A6DF" w14:textId="77777777" w:rsidR="00312A44" w:rsidRPr="00006170" w:rsidRDefault="003D4FD0" w:rsidP="00006170">
      <w:pPr>
        <w:numPr>
          <w:ilvl w:val="0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 Bold" w:hAnsi="Arial" w:cs="Arial"/>
          <w:b/>
          <w:bCs/>
        </w:rPr>
        <w:t>Warunkiem wzięcia udziału w rekrutacji, jest złożenie następujących dokumentów i oświadczeń w języku polskim:</w:t>
      </w:r>
      <w:r w:rsidRPr="00006170">
        <w:rPr>
          <w:rFonts w:ascii="Arial" w:eastAsia="Arimo" w:hAnsi="Arial" w:cs="Arial"/>
        </w:rPr>
        <w:t xml:space="preserve"> </w:t>
      </w:r>
    </w:p>
    <w:p w14:paraId="0BE3B120" w14:textId="77777777" w:rsidR="00312A44" w:rsidRPr="00006170" w:rsidRDefault="003D4FD0" w:rsidP="00006170">
      <w:pPr>
        <w:numPr>
          <w:ilvl w:val="1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kwestionariusz osobowy dla osoby ubiegającej się o zatrudnienie - oryginał,</w:t>
      </w:r>
      <w:r w:rsidRPr="00006170">
        <w:rPr>
          <w:rFonts w:ascii="Arial" w:eastAsia="Arimo" w:hAnsi="Arial" w:cs="Arial"/>
        </w:rPr>
        <w:t xml:space="preserve"> </w:t>
      </w:r>
    </w:p>
    <w:p w14:paraId="390ED2B2" w14:textId="77777777" w:rsidR="00312A44" w:rsidRPr="00006170" w:rsidRDefault="003D4FD0" w:rsidP="00006170">
      <w:pPr>
        <w:numPr>
          <w:ilvl w:val="1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kopie świadectw pracy (poświadczone przez kandydata za zgodność z oryginałem),</w:t>
      </w:r>
      <w:r w:rsidRPr="00006170">
        <w:rPr>
          <w:rFonts w:ascii="Arial" w:eastAsia="Arimo" w:hAnsi="Arial" w:cs="Arial"/>
        </w:rPr>
        <w:t xml:space="preserve"> </w:t>
      </w:r>
    </w:p>
    <w:p w14:paraId="08B5C7BD" w14:textId="77777777" w:rsidR="00312A44" w:rsidRPr="00006170" w:rsidRDefault="003D4FD0" w:rsidP="00006170">
      <w:pPr>
        <w:numPr>
          <w:ilvl w:val="1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oświadczenie kandydata o posiadaniu wymaganego wykształcenia i kwalifikacji zawodowych,</w:t>
      </w:r>
      <w:r w:rsidRPr="00006170">
        <w:rPr>
          <w:rFonts w:ascii="Arial" w:eastAsia="Arimo" w:hAnsi="Arial" w:cs="Arial"/>
        </w:rPr>
        <w:t xml:space="preserve"> </w:t>
      </w:r>
    </w:p>
    <w:p w14:paraId="40BC65AB" w14:textId="77777777" w:rsidR="00312A44" w:rsidRPr="00006170" w:rsidRDefault="003D4FD0" w:rsidP="00006170">
      <w:pPr>
        <w:numPr>
          <w:ilvl w:val="1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kopie dokumentów o posiadanych kwalifikacjach i umiejętnościach zawodowych (poświadczone przez kandydata za zgodnością z oryginałem), - wymagane do wykonywania pracy na stanowisku określonym w ogłoszeniu o naborze,</w:t>
      </w:r>
      <w:r w:rsidRPr="00006170">
        <w:rPr>
          <w:rFonts w:ascii="Arial" w:eastAsia="Arimo" w:hAnsi="Arial" w:cs="Arial"/>
        </w:rPr>
        <w:t xml:space="preserve"> </w:t>
      </w:r>
    </w:p>
    <w:p w14:paraId="169519F4" w14:textId="77777777" w:rsidR="00312A44" w:rsidRPr="00006170" w:rsidRDefault="003D4FD0" w:rsidP="00006170">
      <w:pPr>
        <w:numPr>
          <w:ilvl w:val="1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 xml:space="preserve">kopie dokumentów określonych w przepisach o służbie cywilnej, poświadczających znajomość języka polskiego (poświadczone przez </w:t>
      </w:r>
      <w:r w:rsidRPr="00006170">
        <w:rPr>
          <w:rFonts w:ascii="Arial" w:eastAsia="Times New Roman" w:hAnsi="Arial" w:cs="Arial"/>
        </w:rPr>
        <w:lastRenderedPageBreak/>
        <w:t>kandydata za zgodność z oryginałem) - dot. osób nieposiadających obywatelstwa polskiego,</w:t>
      </w:r>
      <w:r w:rsidRPr="00006170">
        <w:rPr>
          <w:rFonts w:ascii="Arial" w:eastAsia="Arimo" w:hAnsi="Arial" w:cs="Arial"/>
        </w:rPr>
        <w:t xml:space="preserve"> </w:t>
      </w:r>
    </w:p>
    <w:p w14:paraId="71116E65" w14:textId="77777777" w:rsidR="00312A44" w:rsidRPr="00006170" w:rsidRDefault="003D4FD0" w:rsidP="00006170">
      <w:pPr>
        <w:numPr>
          <w:ilvl w:val="1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oświadczenie kandydata o braku skazania prawomocnym wyrokiem sądu za umyślne przestępstwo ścigane z oskarżenia publicznego lub umyślne przestępstwo skarbowe,</w:t>
      </w:r>
      <w:r w:rsidRPr="00006170">
        <w:rPr>
          <w:rFonts w:ascii="Arial" w:eastAsia="Arimo" w:hAnsi="Arial" w:cs="Arial"/>
        </w:rPr>
        <w:t xml:space="preserve"> </w:t>
      </w:r>
    </w:p>
    <w:p w14:paraId="44C500D7" w14:textId="77777777" w:rsidR="00312A44" w:rsidRPr="00006170" w:rsidRDefault="003D4FD0" w:rsidP="00006170">
      <w:pPr>
        <w:numPr>
          <w:ilvl w:val="1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oświadczenie kandydata o posiadaniu pełnej zdolności do czynności prawnych oraz korzystaniu z pełni praw publicznych,</w:t>
      </w:r>
      <w:r w:rsidRPr="00006170">
        <w:rPr>
          <w:rFonts w:ascii="Arial" w:eastAsia="Arimo" w:hAnsi="Arial" w:cs="Arial"/>
        </w:rPr>
        <w:t xml:space="preserve"> </w:t>
      </w:r>
    </w:p>
    <w:p w14:paraId="54BE2487" w14:textId="77777777" w:rsidR="00312A44" w:rsidRPr="00006170" w:rsidRDefault="003D4FD0" w:rsidP="00006170">
      <w:pPr>
        <w:numPr>
          <w:ilvl w:val="1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kopia dokumentu potwierdzającego niepełnosprawność, w przypadku kandydata zamierzającego skorzystać z uprawnienia, o którym mowa w art. 13a, ust. 2 ustawy o pracownikach samorządowych,</w:t>
      </w:r>
      <w:r w:rsidRPr="00006170">
        <w:rPr>
          <w:rFonts w:ascii="Arial" w:eastAsia="Arimo" w:hAnsi="Arial" w:cs="Arial"/>
        </w:rPr>
        <w:t xml:space="preserve"> </w:t>
      </w:r>
    </w:p>
    <w:p w14:paraId="1D8C2284" w14:textId="77777777" w:rsidR="00312A44" w:rsidRPr="00006170" w:rsidRDefault="003D4FD0" w:rsidP="00006170">
      <w:pPr>
        <w:numPr>
          <w:ilvl w:val="1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inne dokumenty wskazane w ogłoszeniu o naborze, w tym oświadczenie o nieposzlakowanej opinii oraz o stanie zdrowia pozwalającym na zatrudnienie na aplikowane stanowisko.</w:t>
      </w:r>
      <w:r w:rsidRPr="00006170">
        <w:rPr>
          <w:rFonts w:ascii="Arial" w:eastAsia="Arimo" w:hAnsi="Arial" w:cs="Arial"/>
        </w:rPr>
        <w:t xml:space="preserve"> </w:t>
      </w:r>
    </w:p>
    <w:p w14:paraId="2414E2C5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Arimo" w:hAnsi="Arial" w:cs="Arial"/>
        </w:rPr>
        <w:t xml:space="preserve"> </w:t>
      </w:r>
    </w:p>
    <w:p w14:paraId="504C579D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Times New Roman Bold" w:hAnsi="Arial" w:cs="Arial"/>
          <w:b/>
          <w:bCs/>
          <w:u w:val="single" w:color="000000"/>
        </w:rPr>
        <w:t>Dodatkowo, dla sprawniejszego rozpoznania kandydatury, kandydat może załączyć:</w:t>
      </w:r>
      <w:r w:rsidRPr="00006170">
        <w:rPr>
          <w:rFonts w:ascii="Arial" w:eastAsia="Arimo" w:hAnsi="Arial" w:cs="Arial"/>
        </w:rPr>
        <w:t xml:space="preserve"> </w:t>
      </w:r>
    </w:p>
    <w:p w14:paraId="1BC9F6C8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Arimo" w:hAnsi="Arial" w:cs="Arial"/>
        </w:rPr>
        <w:t xml:space="preserve"> </w:t>
      </w:r>
    </w:p>
    <w:p w14:paraId="2E0D1AD8" w14:textId="77777777" w:rsidR="00312A44" w:rsidRPr="00006170" w:rsidRDefault="003D4FD0" w:rsidP="00006170">
      <w:pPr>
        <w:numPr>
          <w:ilvl w:val="2"/>
          <w:numId w:val="17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list motywacyjny (podpisany własnoręcznie),</w:t>
      </w:r>
      <w:r w:rsidRPr="00006170">
        <w:rPr>
          <w:rFonts w:ascii="Arial" w:eastAsia="Arimo" w:hAnsi="Arial" w:cs="Arial"/>
        </w:rPr>
        <w:t xml:space="preserve"> </w:t>
      </w:r>
    </w:p>
    <w:p w14:paraId="47CB8F2F" w14:textId="77777777" w:rsidR="00312A44" w:rsidRPr="00006170" w:rsidRDefault="003D4FD0" w:rsidP="00006170">
      <w:pPr>
        <w:numPr>
          <w:ilvl w:val="2"/>
          <w:numId w:val="17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życiorys- curriculum vitae (najlepiej bez zdjęcia, podpisany własnoręcznie),</w:t>
      </w:r>
      <w:r w:rsidRPr="00006170">
        <w:rPr>
          <w:rFonts w:ascii="Arial" w:eastAsia="Arimo" w:hAnsi="Arial" w:cs="Arial"/>
        </w:rPr>
        <w:t xml:space="preserve"> </w:t>
      </w:r>
    </w:p>
    <w:p w14:paraId="6740D92F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Times New Roman Bold" w:hAnsi="Arial" w:cs="Arial"/>
          <w:b/>
          <w:bCs/>
        </w:rPr>
        <w:t>Uwaga:</w:t>
      </w:r>
      <w:r w:rsidRPr="00006170">
        <w:rPr>
          <w:rFonts w:ascii="Arial" w:eastAsia="Times New Roman" w:hAnsi="Arial" w:cs="Arial"/>
        </w:rPr>
        <w:t xml:space="preserve"> Dobrowolne przesłanie danych dodatkowych, oznaczać będzie zgodę na ich przetwarzanie.</w:t>
      </w:r>
      <w:r w:rsidRPr="00006170">
        <w:rPr>
          <w:rFonts w:ascii="Arial" w:eastAsia="Arimo" w:hAnsi="Arial" w:cs="Arial"/>
        </w:rPr>
        <w:t xml:space="preserve"> </w:t>
      </w:r>
    </w:p>
    <w:p w14:paraId="4368DDBE" w14:textId="0BB7E5BB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Arimo" w:hAnsi="Arial" w:cs="Arial"/>
        </w:rPr>
        <w:t xml:space="preserve"> </w:t>
      </w:r>
    </w:p>
    <w:p w14:paraId="0CCA220D" w14:textId="779BD53C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 xml:space="preserve">Oświadczenia i dokumenty składane w drodze konkursu muszą być podpisane własnoręcznie. Podanie danych osobowych jest konieczne do złożenia swojej kandydatury-  bez podania wymaganych danych osobowych nie będzie możliwy udział w naborze. </w:t>
      </w:r>
      <w:r w:rsidRPr="00006170">
        <w:rPr>
          <w:rFonts w:ascii="Arial" w:eastAsia="Arimo" w:hAnsi="Arial" w:cs="Arial"/>
        </w:rPr>
        <w:t xml:space="preserve"> </w:t>
      </w:r>
    </w:p>
    <w:p w14:paraId="418900B9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Arimo" w:hAnsi="Arial" w:cs="Arial"/>
        </w:rPr>
        <w:t xml:space="preserve"> </w:t>
      </w:r>
    </w:p>
    <w:p w14:paraId="3FED954B" w14:textId="10CF199B" w:rsidR="00312A44" w:rsidRPr="00006170" w:rsidRDefault="003D4FD0" w:rsidP="00006170">
      <w:pPr>
        <w:numPr>
          <w:ilvl w:val="0"/>
          <w:numId w:val="13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 xml:space="preserve">Wymagane dokumenty należy składać osobiście lub doręczyć listownie w terminie do dnia </w:t>
      </w:r>
      <w:r w:rsidRPr="00006170">
        <w:rPr>
          <w:rFonts w:ascii="Arial" w:eastAsia="Times New Roman Bold" w:hAnsi="Arial" w:cs="Arial"/>
          <w:b/>
          <w:bCs/>
        </w:rPr>
        <w:t>2</w:t>
      </w:r>
      <w:r w:rsidR="00CD374A" w:rsidRPr="00006170">
        <w:rPr>
          <w:rFonts w:ascii="Arial" w:eastAsia="Times New Roman Bold" w:hAnsi="Arial" w:cs="Arial"/>
          <w:b/>
          <w:bCs/>
        </w:rPr>
        <w:t>6</w:t>
      </w:r>
      <w:r w:rsidRPr="00006170">
        <w:rPr>
          <w:rFonts w:ascii="Arial" w:eastAsia="Times New Roman Bold" w:hAnsi="Arial" w:cs="Arial"/>
          <w:b/>
          <w:bCs/>
        </w:rPr>
        <w:t xml:space="preserve"> marca 2026 r.</w:t>
      </w:r>
      <w:r w:rsidRPr="00006170">
        <w:rPr>
          <w:rFonts w:ascii="Arial" w:eastAsia="Times New Roman" w:hAnsi="Arial" w:cs="Arial"/>
        </w:rPr>
        <w:t xml:space="preserve"> </w:t>
      </w:r>
      <w:r w:rsidRPr="00006170">
        <w:rPr>
          <w:rFonts w:ascii="Arial" w:eastAsia="Times New Roman Bold" w:hAnsi="Arial" w:cs="Arial"/>
          <w:b/>
          <w:bCs/>
        </w:rPr>
        <w:t>do godz. 10.00</w:t>
      </w:r>
      <w:r w:rsidRPr="00006170">
        <w:rPr>
          <w:rFonts w:ascii="Arial" w:eastAsia="Times New Roman" w:hAnsi="Arial" w:cs="Arial"/>
        </w:rPr>
        <w:t xml:space="preserve"> w  Domu Pomocy Społecznej, przy ul. Nowomiejskiej 19 we  Włocławku, w zaklejonej kopercie z dopiskiem:</w:t>
      </w:r>
      <w:r w:rsidRPr="00006170">
        <w:rPr>
          <w:rFonts w:ascii="Arial" w:eastAsia="Arimo" w:hAnsi="Arial" w:cs="Arial"/>
        </w:rPr>
        <w:t xml:space="preserve"> </w:t>
      </w:r>
    </w:p>
    <w:p w14:paraId="570AFFD0" w14:textId="51893004" w:rsidR="00B00B7F" w:rsidRPr="00006170" w:rsidRDefault="003D4FD0" w:rsidP="00006170">
      <w:pPr>
        <w:spacing w:before="120" w:after="120" w:line="288" w:lineRule="auto"/>
        <w:rPr>
          <w:rFonts w:ascii="Arial" w:eastAsia="Times New Roman Bold" w:hAnsi="Arial" w:cs="Arial"/>
          <w:b/>
          <w:bCs/>
        </w:rPr>
      </w:pPr>
      <w:r w:rsidRPr="00006170">
        <w:rPr>
          <w:rFonts w:ascii="Arial" w:eastAsia="Times New Roman Bold" w:hAnsi="Arial" w:cs="Arial"/>
          <w:b/>
          <w:bCs/>
        </w:rPr>
        <w:t xml:space="preserve">,,Nabór na wolne stanowisko Kierownika/Kierowniczki </w:t>
      </w:r>
      <w:r w:rsidR="00B00B7F" w:rsidRPr="00006170">
        <w:rPr>
          <w:rFonts w:ascii="Arial" w:eastAsia="Times New Roman Bold" w:hAnsi="Arial" w:cs="Arial"/>
          <w:b/>
          <w:bCs/>
        </w:rPr>
        <w:t xml:space="preserve">Działu </w:t>
      </w:r>
      <w:r w:rsidRPr="00006170">
        <w:rPr>
          <w:rFonts w:ascii="Arial" w:eastAsia="Times New Roman Bold" w:hAnsi="Arial" w:cs="Arial"/>
          <w:b/>
          <w:bCs/>
        </w:rPr>
        <w:t>Żywienia</w:t>
      </w:r>
    </w:p>
    <w:p w14:paraId="18854127" w14:textId="569CC3A9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Times New Roman Bold" w:hAnsi="Arial" w:cs="Arial"/>
          <w:b/>
          <w:bCs/>
        </w:rPr>
        <w:t xml:space="preserve"> w Domu Pomocy Społecznej</w:t>
      </w:r>
      <w:r w:rsidRPr="00006170">
        <w:rPr>
          <w:rFonts w:ascii="Arial" w:eastAsia="Times New Roman" w:hAnsi="Arial" w:cs="Arial"/>
        </w:rPr>
        <w:t>”</w:t>
      </w:r>
    </w:p>
    <w:p w14:paraId="4B214604" w14:textId="77777777" w:rsidR="00312A44" w:rsidRPr="00006170" w:rsidRDefault="003D4FD0" w:rsidP="00006170">
      <w:pPr>
        <w:spacing w:before="120" w:after="12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Aplikacje, które wpłyną po wyżej określonym terminie nie będą rozpatrywane – o zachowaniu terminu decyduje data wpływu dokumentów do sekretariatu DPS (II piętro).</w:t>
      </w:r>
      <w:r w:rsidRPr="00006170">
        <w:rPr>
          <w:rFonts w:ascii="Arial" w:eastAsia="Arimo" w:hAnsi="Arial" w:cs="Arial"/>
        </w:rPr>
        <w:t xml:space="preserve"> </w:t>
      </w:r>
    </w:p>
    <w:p w14:paraId="5687E0EB" w14:textId="0CF119A0" w:rsidR="00312A44" w:rsidRPr="00006170" w:rsidRDefault="003D4FD0" w:rsidP="00006170">
      <w:pPr>
        <w:numPr>
          <w:ilvl w:val="0"/>
          <w:numId w:val="10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 xml:space="preserve">Otwarcie ofert nastąpi </w:t>
      </w:r>
      <w:r w:rsidRPr="00006170">
        <w:rPr>
          <w:rFonts w:ascii="Arial" w:eastAsia="Times New Roman" w:hAnsi="Arial" w:cs="Arial"/>
          <w:b/>
          <w:bCs/>
        </w:rPr>
        <w:t>2</w:t>
      </w:r>
      <w:r w:rsidR="00CD374A" w:rsidRPr="00006170">
        <w:rPr>
          <w:rFonts w:ascii="Arial" w:eastAsia="Times New Roman" w:hAnsi="Arial" w:cs="Arial"/>
          <w:b/>
          <w:bCs/>
        </w:rPr>
        <w:t>6</w:t>
      </w:r>
      <w:r w:rsidRPr="00006170">
        <w:rPr>
          <w:rFonts w:ascii="Arial" w:eastAsia="Times New Roman" w:hAnsi="Arial" w:cs="Arial"/>
          <w:b/>
          <w:bCs/>
        </w:rPr>
        <w:t xml:space="preserve"> marca 2026 r. o godz. 10.30.</w:t>
      </w:r>
      <w:r w:rsidRPr="00006170">
        <w:rPr>
          <w:rFonts w:ascii="Arial" w:eastAsia="Arimo" w:hAnsi="Arial" w:cs="Arial"/>
        </w:rPr>
        <w:t xml:space="preserve"> </w:t>
      </w:r>
    </w:p>
    <w:p w14:paraId="35CC6C91" w14:textId="77777777" w:rsidR="00312A44" w:rsidRPr="00006170" w:rsidRDefault="003D4FD0" w:rsidP="00006170">
      <w:pPr>
        <w:numPr>
          <w:ilvl w:val="0"/>
          <w:numId w:val="10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lastRenderedPageBreak/>
        <w:t>Aplikacje (oferty) niekompletne nie będą rozpatrywane.</w:t>
      </w:r>
      <w:r w:rsidRPr="00006170">
        <w:rPr>
          <w:rFonts w:ascii="Arial" w:eastAsia="Arimo" w:hAnsi="Arial" w:cs="Arial"/>
        </w:rPr>
        <w:t xml:space="preserve"> </w:t>
      </w:r>
    </w:p>
    <w:p w14:paraId="7E6DBE4E" w14:textId="77777777" w:rsidR="00312A44" w:rsidRPr="00006170" w:rsidRDefault="003D4FD0" w:rsidP="00006170">
      <w:pPr>
        <w:numPr>
          <w:ilvl w:val="0"/>
          <w:numId w:val="10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 xml:space="preserve">Z regulaminem naboru można się zapoznać na podmiotowej stronie Biuletynu Informacji Publicznej Domu Pomocy Społecznej </w:t>
      </w:r>
      <w:hyperlink r:id="rId7">
        <w:r w:rsidRPr="00006170">
          <w:rPr>
            <w:rFonts w:ascii="Arial" w:eastAsia="Times New Roman" w:hAnsi="Arial" w:cs="Arial"/>
            <w:u w:val="single" w:color="000000"/>
          </w:rPr>
          <w:t>www.</w:t>
        </w:r>
      </w:hyperlink>
      <w:hyperlink r:id="rId8">
        <w:r w:rsidRPr="00006170">
          <w:rPr>
            <w:rFonts w:ascii="Arial" w:eastAsia="Liberation Sans" w:hAnsi="Arial" w:cs="Arial"/>
            <w:u w:val="single" w:color="000000"/>
          </w:rPr>
          <w:t>dps-nowomiejska-wloclawek.rbip.mojregion.info</w:t>
        </w:r>
      </w:hyperlink>
      <w:r w:rsidRPr="00006170">
        <w:rPr>
          <w:rFonts w:ascii="Arial" w:eastAsia="Liberation Sans" w:hAnsi="Arial" w:cs="Arial"/>
        </w:rPr>
        <w:t xml:space="preserve"> </w:t>
      </w:r>
      <w:r w:rsidRPr="00006170">
        <w:rPr>
          <w:rFonts w:ascii="Arial" w:eastAsia="Times New Roman" w:hAnsi="Arial" w:cs="Arial"/>
        </w:rPr>
        <w:t>w zakładce „praca w DPS”.</w:t>
      </w:r>
      <w:r w:rsidRPr="00006170">
        <w:rPr>
          <w:rFonts w:ascii="Arial" w:eastAsia="Arimo" w:hAnsi="Arial" w:cs="Arial"/>
        </w:rPr>
        <w:t xml:space="preserve"> </w:t>
      </w:r>
    </w:p>
    <w:p w14:paraId="532AA90D" w14:textId="77777777" w:rsidR="00312A44" w:rsidRPr="00006170" w:rsidRDefault="003D4FD0" w:rsidP="00006170">
      <w:pPr>
        <w:numPr>
          <w:ilvl w:val="0"/>
          <w:numId w:val="10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Dodatkowe informacje można uzyskać pod numerem telefonu 54 412-13-20 wew. 17.</w:t>
      </w:r>
      <w:r w:rsidRPr="00006170">
        <w:rPr>
          <w:rFonts w:ascii="Arial" w:eastAsia="Arimo" w:hAnsi="Arial" w:cs="Arial"/>
        </w:rPr>
        <w:t xml:space="preserve"> </w:t>
      </w:r>
    </w:p>
    <w:p w14:paraId="26A43529" w14:textId="77777777" w:rsidR="00312A44" w:rsidRPr="00006170" w:rsidRDefault="003D4FD0" w:rsidP="00006170">
      <w:pPr>
        <w:numPr>
          <w:ilvl w:val="0"/>
          <w:numId w:val="10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Lista osób, które zakwalifikowały się do poszczególnych etapów konkursu, a następnie informacja wyniku naboru - zostaną umieszczone na podmiotowej stronie BIP Domu Pomocy Społecznej oraz na tablicy informacyjnej DPS przy ul. Nowomiejskiej 19 we Włocławku.</w:t>
      </w:r>
      <w:r w:rsidRPr="00006170">
        <w:rPr>
          <w:rFonts w:ascii="Arial" w:eastAsia="Arimo" w:hAnsi="Arial" w:cs="Arial"/>
        </w:rPr>
        <w:t xml:space="preserve"> </w:t>
      </w:r>
    </w:p>
    <w:p w14:paraId="04982CC8" w14:textId="77777777" w:rsidR="00312A44" w:rsidRPr="00006170" w:rsidRDefault="003D4FD0" w:rsidP="00006170">
      <w:pPr>
        <w:numPr>
          <w:ilvl w:val="0"/>
          <w:numId w:val="10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Postępowanie z dokumentami:</w:t>
      </w:r>
      <w:r w:rsidRPr="00006170">
        <w:rPr>
          <w:rFonts w:ascii="Arial" w:eastAsia="Arimo" w:hAnsi="Arial" w:cs="Arial"/>
        </w:rPr>
        <w:t xml:space="preserve"> </w:t>
      </w:r>
    </w:p>
    <w:p w14:paraId="5CFAA1B0" w14:textId="77777777" w:rsidR="00312A44" w:rsidRPr="00006170" w:rsidRDefault="003D4FD0" w:rsidP="00006170">
      <w:pPr>
        <w:numPr>
          <w:ilvl w:val="0"/>
          <w:numId w:val="10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dokumenty (oferta) kandydata, który zostanie wyłoniony w procedurze konkursowej, zostaną dołączone do jego akt osobowych,</w:t>
      </w:r>
      <w:r w:rsidRPr="00006170">
        <w:rPr>
          <w:rFonts w:ascii="Arial" w:eastAsia="Arimo" w:hAnsi="Arial" w:cs="Arial"/>
        </w:rPr>
        <w:t xml:space="preserve"> </w:t>
      </w:r>
    </w:p>
    <w:p w14:paraId="1619BD26" w14:textId="77777777" w:rsidR="00312A44" w:rsidRPr="00006170" w:rsidRDefault="003D4FD0" w:rsidP="00006170">
      <w:pPr>
        <w:numPr>
          <w:ilvl w:val="0"/>
          <w:numId w:val="10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dokumenty (oferty) pozostałych osób, biorących udział w konkursie, które nie zostały w jego wyniku zatrudnione, będą przechowywane w czasie do 3 miesięcy od dnia nawiązania stosunku pracy z osobą wyłonioną w drodze naboru, niezwłocznie po tym terminie, na prośbę kandydata, będą zwrócone, w przeciwnym przypadku zostaną zniszczone;</w:t>
      </w:r>
      <w:r w:rsidRPr="00006170">
        <w:rPr>
          <w:rFonts w:ascii="Arial" w:eastAsia="Arimo" w:hAnsi="Arial" w:cs="Arial"/>
        </w:rPr>
        <w:t xml:space="preserve"> </w:t>
      </w:r>
    </w:p>
    <w:p w14:paraId="5E275A36" w14:textId="0F2AC3B0" w:rsidR="00312A44" w:rsidRPr="00006170" w:rsidRDefault="003D4FD0" w:rsidP="00006170">
      <w:pPr>
        <w:numPr>
          <w:ilvl w:val="0"/>
          <w:numId w:val="10"/>
        </w:numPr>
        <w:spacing w:after="0" w:line="288" w:lineRule="auto"/>
        <w:rPr>
          <w:rFonts w:ascii="Arial" w:hAnsi="Arial" w:cs="Arial"/>
        </w:rPr>
      </w:pPr>
      <w:r w:rsidRPr="00006170">
        <w:rPr>
          <w:rFonts w:ascii="Arial" w:eastAsia="Times New Roman" w:hAnsi="Arial" w:cs="Arial"/>
        </w:rPr>
        <w:t>dokumenty (oferty) osób, które z powodów niespełnienia wymagań formalnych, nie wzięły udziału w konkursie, nie będą odsyłane; będą zwrócone wyłącznie na prośbę kandydata niezwłocznie po zakończonym postępowaniu, w przeciwnym przypadku zostaną zniszczone.</w:t>
      </w:r>
      <w:r w:rsidRPr="00006170">
        <w:rPr>
          <w:rFonts w:ascii="Arial" w:eastAsia="Arimo" w:hAnsi="Arial" w:cs="Arial"/>
        </w:rPr>
        <w:t xml:space="preserve"> </w:t>
      </w:r>
    </w:p>
    <w:sectPr w:rsidR="00312A44" w:rsidRPr="00006170">
      <w:footerReference w:type="default" r:id="rId9"/>
      <w:pgSz w:w="11910" w:h="16845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7AE2" w14:textId="77777777" w:rsidR="000564D9" w:rsidRDefault="000564D9" w:rsidP="00B00B7F">
      <w:pPr>
        <w:spacing w:after="0" w:line="240" w:lineRule="auto"/>
      </w:pPr>
      <w:r>
        <w:separator/>
      </w:r>
    </w:p>
  </w:endnote>
  <w:endnote w:type="continuationSeparator" w:id="0">
    <w:p w14:paraId="0A19E13B" w14:textId="77777777" w:rsidR="000564D9" w:rsidRDefault="000564D9" w:rsidP="00B0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50EA14C-3239-458F-B159-0BCB054725DD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  <w:embedRegular r:id="rId2" w:fontKey="{EA95E26B-3D2D-457D-9CB1-9B64901FBA81}"/>
  </w:font>
  <w:font w:name="Liberation Sans">
    <w:charset w:val="00"/>
    <w:family w:val="auto"/>
    <w:pitch w:val="default"/>
    <w:embedRegular r:id="rId3" w:fontKey="{05C8D855-5CA2-44FB-974D-9C5376C3AD13}"/>
  </w:font>
  <w:font w:name="Times New Roman Bold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F2A90B57-4403-4F1A-8504-159132FF682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016147"/>
      <w:docPartObj>
        <w:docPartGallery w:val="Page Numbers (Bottom of Page)"/>
        <w:docPartUnique/>
      </w:docPartObj>
    </w:sdtPr>
    <w:sdtContent>
      <w:p w14:paraId="71A2D76F" w14:textId="261A8CA9" w:rsidR="00B00B7F" w:rsidRDefault="00B00B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088EF" w14:textId="77777777" w:rsidR="00B00B7F" w:rsidRDefault="00B00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34DF" w14:textId="77777777" w:rsidR="000564D9" w:rsidRDefault="000564D9" w:rsidP="00B00B7F">
      <w:pPr>
        <w:spacing w:after="0" w:line="240" w:lineRule="auto"/>
      </w:pPr>
      <w:r>
        <w:separator/>
      </w:r>
    </w:p>
  </w:footnote>
  <w:footnote w:type="continuationSeparator" w:id="0">
    <w:p w14:paraId="403995E2" w14:textId="77777777" w:rsidR="000564D9" w:rsidRDefault="000564D9" w:rsidP="00B0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E78"/>
    <w:multiLevelType w:val="hybridMultilevel"/>
    <w:tmpl w:val="7EE0E6D8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D1543C6E">
      <w:start w:val="1"/>
      <w:numFmt w:val="lowerLetter"/>
      <w:lvlText w:val="%2."/>
      <w:lvlJc w:val="left"/>
      <w:pPr>
        <w:ind w:left="800" w:hanging="360"/>
      </w:pPr>
    </w:lvl>
    <w:lvl w:ilvl="2" w:tplc="A694F5D0">
      <w:start w:val="1"/>
      <w:numFmt w:val="lowerRoman"/>
      <w:lvlText w:val="%3."/>
      <w:lvlJc w:val="right"/>
      <w:pPr>
        <w:ind w:left="1200" w:hanging="180"/>
      </w:pPr>
    </w:lvl>
    <w:lvl w:ilvl="3" w:tplc="F812621C">
      <w:start w:val="1"/>
      <w:numFmt w:val="decimal"/>
      <w:lvlText w:val="%4."/>
      <w:lvlJc w:val="left"/>
      <w:pPr>
        <w:ind w:left="1600" w:hanging="360"/>
      </w:pPr>
    </w:lvl>
    <w:lvl w:ilvl="4" w:tplc="5788667E">
      <w:start w:val="1"/>
      <w:numFmt w:val="lowerLetter"/>
      <w:lvlText w:val="%5."/>
      <w:lvlJc w:val="left"/>
      <w:pPr>
        <w:ind w:left="2000" w:hanging="360"/>
      </w:pPr>
    </w:lvl>
    <w:lvl w:ilvl="5" w:tplc="583C9216">
      <w:start w:val="1"/>
      <w:numFmt w:val="lowerRoman"/>
      <w:lvlText w:val="%6."/>
      <w:lvlJc w:val="right"/>
      <w:pPr>
        <w:ind w:left="2400" w:hanging="180"/>
      </w:pPr>
    </w:lvl>
    <w:lvl w:ilvl="6" w:tplc="EFAEA0F0">
      <w:start w:val="1"/>
      <w:numFmt w:val="decimal"/>
      <w:lvlText w:val="%7."/>
      <w:lvlJc w:val="left"/>
      <w:pPr>
        <w:ind w:left="2800" w:hanging="360"/>
      </w:pPr>
    </w:lvl>
    <w:lvl w:ilvl="7" w:tplc="8FCE4122">
      <w:start w:val="1"/>
      <w:numFmt w:val="lowerLetter"/>
      <w:lvlText w:val="%8."/>
      <w:lvlJc w:val="left"/>
      <w:pPr>
        <w:ind w:left="3200" w:hanging="360"/>
      </w:pPr>
    </w:lvl>
    <w:lvl w:ilvl="8" w:tplc="47AAD336">
      <w:numFmt w:val="decimal"/>
      <w:lvlText w:val=""/>
      <w:lvlJc w:val="left"/>
    </w:lvl>
  </w:abstractNum>
  <w:abstractNum w:abstractNumId="1" w15:restartNumberingAfterBreak="0">
    <w:nsid w:val="0DA5244F"/>
    <w:multiLevelType w:val="hybridMultilevel"/>
    <w:tmpl w:val="283C0718"/>
    <w:lvl w:ilvl="0" w:tplc="04150017">
      <w:start w:val="1"/>
      <w:numFmt w:val="lowerLetter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19021281"/>
    <w:multiLevelType w:val="hybridMultilevel"/>
    <w:tmpl w:val="F4A4D6B8"/>
    <w:lvl w:ilvl="0" w:tplc="FFFFFFF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800" w:hanging="360"/>
      </w:pPr>
    </w:lvl>
    <w:lvl w:ilvl="2" w:tplc="04150017">
      <w:start w:val="1"/>
      <w:numFmt w:val="lowerLetter"/>
      <w:lvlText w:val="%3)"/>
      <w:lvlJc w:val="left"/>
      <w:pPr>
        <w:ind w:left="1380" w:hanging="360"/>
      </w:pPr>
    </w:lvl>
    <w:lvl w:ilvl="3" w:tplc="FFFFFFFF">
      <w:start w:val="1"/>
      <w:numFmt w:val="decimal"/>
      <w:lvlText w:val="%4."/>
      <w:lvlJc w:val="left"/>
      <w:pPr>
        <w:ind w:left="1600" w:hanging="360"/>
      </w:pPr>
    </w:lvl>
    <w:lvl w:ilvl="4" w:tplc="FFFFFFFF">
      <w:start w:val="1"/>
      <w:numFmt w:val="lowerLetter"/>
      <w:lvlText w:val="%5."/>
      <w:lvlJc w:val="left"/>
      <w:pPr>
        <w:ind w:left="2000" w:hanging="360"/>
      </w:pPr>
    </w:lvl>
    <w:lvl w:ilvl="5" w:tplc="FFFFFFFF">
      <w:start w:val="1"/>
      <w:numFmt w:val="lowerRoman"/>
      <w:lvlText w:val="%6."/>
      <w:lvlJc w:val="right"/>
      <w:pPr>
        <w:ind w:left="2400" w:hanging="180"/>
      </w:pPr>
    </w:lvl>
    <w:lvl w:ilvl="6" w:tplc="FFFFFFFF">
      <w:start w:val="1"/>
      <w:numFmt w:val="decimal"/>
      <w:lvlText w:val="%7."/>
      <w:lvlJc w:val="left"/>
      <w:pPr>
        <w:ind w:left="2800" w:hanging="360"/>
      </w:pPr>
    </w:lvl>
    <w:lvl w:ilvl="7" w:tplc="FFFFFFFF">
      <w:start w:val="1"/>
      <w:numFmt w:val="lowerLetter"/>
      <w:lvlText w:val="%8."/>
      <w:lvlJc w:val="left"/>
      <w:pPr>
        <w:ind w:left="3200" w:hanging="360"/>
      </w:pPr>
    </w:lvl>
    <w:lvl w:ilvl="8" w:tplc="FFFFFFFF">
      <w:numFmt w:val="decimal"/>
      <w:lvlText w:val=""/>
      <w:lvlJc w:val="left"/>
    </w:lvl>
  </w:abstractNum>
  <w:abstractNum w:abstractNumId="3" w15:restartNumberingAfterBreak="0">
    <w:nsid w:val="1B5A738B"/>
    <w:multiLevelType w:val="hybridMultilevel"/>
    <w:tmpl w:val="E3EC83F8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23CD193D"/>
    <w:multiLevelType w:val="hybridMultilevel"/>
    <w:tmpl w:val="BB4E17B2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2FAA4A72"/>
    <w:multiLevelType w:val="hybridMultilevel"/>
    <w:tmpl w:val="7FEAB64A"/>
    <w:lvl w:ilvl="0" w:tplc="C0368B8C">
      <w:start w:val="1"/>
      <w:numFmt w:val="decimal"/>
      <w:lvlText w:val="%1."/>
      <w:lvlJc w:val="left"/>
      <w:pPr>
        <w:ind w:left="400" w:hanging="360"/>
      </w:pPr>
    </w:lvl>
    <w:lvl w:ilvl="1" w:tplc="0822664E">
      <w:start w:val="1"/>
      <w:numFmt w:val="lowerLetter"/>
      <w:lvlText w:val="%2."/>
      <w:lvlJc w:val="left"/>
      <w:pPr>
        <w:ind w:left="800" w:hanging="360"/>
      </w:pPr>
    </w:lvl>
    <w:lvl w:ilvl="2" w:tplc="3D903646">
      <w:start w:val="1"/>
      <w:numFmt w:val="lowerRoman"/>
      <w:lvlText w:val="%3."/>
      <w:lvlJc w:val="right"/>
      <w:pPr>
        <w:ind w:left="1200" w:hanging="180"/>
      </w:pPr>
    </w:lvl>
    <w:lvl w:ilvl="3" w:tplc="7B282F16">
      <w:start w:val="1"/>
      <w:numFmt w:val="decimal"/>
      <w:lvlText w:val="%4."/>
      <w:lvlJc w:val="left"/>
      <w:pPr>
        <w:ind w:left="1600" w:hanging="360"/>
      </w:pPr>
    </w:lvl>
    <w:lvl w:ilvl="4" w:tplc="AD0E9E04">
      <w:start w:val="1"/>
      <w:numFmt w:val="lowerLetter"/>
      <w:lvlText w:val="%5."/>
      <w:lvlJc w:val="left"/>
      <w:pPr>
        <w:ind w:left="2000" w:hanging="360"/>
      </w:pPr>
    </w:lvl>
    <w:lvl w:ilvl="5" w:tplc="AF1C5E64">
      <w:start w:val="1"/>
      <w:numFmt w:val="lowerRoman"/>
      <w:lvlText w:val="%6."/>
      <w:lvlJc w:val="right"/>
      <w:pPr>
        <w:ind w:left="2400" w:hanging="180"/>
      </w:pPr>
    </w:lvl>
    <w:lvl w:ilvl="6" w:tplc="88247354">
      <w:start w:val="1"/>
      <w:numFmt w:val="decimal"/>
      <w:lvlText w:val="%7."/>
      <w:lvlJc w:val="left"/>
      <w:pPr>
        <w:ind w:left="2800" w:hanging="360"/>
      </w:pPr>
    </w:lvl>
    <w:lvl w:ilvl="7" w:tplc="EEA4A1AC">
      <w:start w:val="1"/>
      <w:numFmt w:val="lowerLetter"/>
      <w:lvlText w:val="%8."/>
      <w:lvlJc w:val="left"/>
      <w:pPr>
        <w:ind w:left="3200" w:hanging="360"/>
      </w:pPr>
    </w:lvl>
    <w:lvl w:ilvl="8" w:tplc="E026A97A">
      <w:numFmt w:val="decimal"/>
      <w:lvlText w:val=""/>
      <w:lvlJc w:val="left"/>
    </w:lvl>
  </w:abstractNum>
  <w:abstractNum w:abstractNumId="6" w15:restartNumberingAfterBreak="0">
    <w:nsid w:val="36EC4D38"/>
    <w:multiLevelType w:val="hybridMultilevel"/>
    <w:tmpl w:val="FFF614E6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BCF47B06">
      <w:start w:val="1"/>
      <w:numFmt w:val="lowerLetter"/>
      <w:lvlText w:val="%2."/>
      <w:lvlJc w:val="left"/>
      <w:pPr>
        <w:ind w:left="800" w:hanging="360"/>
      </w:pPr>
    </w:lvl>
    <w:lvl w:ilvl="2" w:tplc="1C7659F0">
      <w:start w:val="1"/>
      <w:numFmt w:val="lowerRoman"/>
      <w:lvlText w:val="%3."/>
      <w:lvlJc w:val="right"/>
      <w:pPr>
        <w:ind w:left="1200" w:hanging="180"/>
      </w:pPr>
    </w:lvl>
    <w:lvl w:ilvl="3" w:tplc="AADEA86E">
      <w:start w:val="1"/>
      <w:numFmt w:val="decimal"/>
      <w:lvlText w:val="%4."/>
      <w:lvlJc w:val="left"/>
      <w:pPr>
        <w:ind w:left="1600" w:hanging="360"/>
      </w:pPr>
    </w:lvl>
    <w:lvl w:ilvl="4" w:tplc="2CD0A1C8">
      <w:start w:val="1"/>
      <w:numFmt w:val="lowerLetter"/>
      <w:lvlText w:val="%5."/>
      <w:lvlJc w:val="left"/>
      <w:pPr>
        <w:ind w:left="2000" w:hanging="360"/>
      </w:pPr>
    </w:lvl>
    <w:lvl w:ilvl="5" w:tplc="219CE122">
      <w:start w:val="1"/>
      <w:numFmt w:val="lowerRoman"/>
      <w:lvlText w:val="%6."/>
      <w:lvlJc w:val="right"/>
      <w:pPr>
        <w:ind w:left="2400" w:hanging="180"/>
      </w:pPr>
    </w:lvl>
    <w:lvl w:ilvl="6" w:tplc="9A008FB4">
      <w:start w:val="1"/>
      <w:numFmt w:val="decimal"/>
      <w:lvlText w:val="%7."/>
      <w:lvlJc w:val="left"/>
      <w:pPr>
        <w:ind w:left="2800" w:hanging="360"/>
      </w:pPr>
    </w:lvl>
    <w:lvl w:ilvl="7" w:tplc="7A766D70">
      <w:start w:val="1"/>
      <w:numFmt w:val="lowerLetter"/>
      <w:lvlText w:val="%8."/>
      <w:lvlJc w:val="left"/>
      <w:pPr>
        <w:ind w:left="3200" w:hanging="360"/>
      </w:pPr>
    </w:lvl>
    <w:lvl w:ilvl="8" w:tplc="D58E6B62">
      <w:numFmt w:val="decimal"/>
      <w:lvlText w:val=""/>
      <w:lvlJc w:val="left"/>
    </w:lvl>
  </w:abstractNum>
  <w:abstractNum w:abstractNumId="7" w15:restartNumberingAfterBreak="0">
    <w:nsid w:val="3DE12FB0"/>
    <w:multiLevelType w:val="hybridMultilevel"/>
    <w:tmpl w:val="9CE69EE2"/>
    <w:lvl w:ilvl="0" w:tplc="04150011">
      <w:start w:val="1"/>
      <w:numFmt w:val="decimal"/>
      <w:lvlText w:val="%1)"/>
      <w:lvlJc w:val="left"/>
      <w:pPr>
        <w:ind w:left="400" w:hanging="360"/>
      </w:pPr>
    </w:lvl>
    <w:lvl w:ilvl="1" w:tplc="746E3DFA">
      <w:start w:val="1"/>
      <w:numFmt w:val="lowerLetter"/>
      <w:lvlText w:val="%2."/>
      <w:lvlJc w:val="left"/>
      <w:pPr>
        <w:ind w:left="800" w:hanging="360"/>
      </w:pPr>
    </w:lvl>
    <w:lvl w:ilvl="2" w:tplc="01E633B0">
      <w:start w:val="1"/>
      <w:numFmt w:val="lowerRoman"/>
      <w:lvlText w:val="%3."/>
      <w:lvlJc w:val="right"/>
      <w:pPr>
        <w:ind w:left="1200" w:hanging="180"/>
      </w:pPr>
    </w:lvl>
    <w:lvl w:ilvl="3" w:tplc="482AE9D2">
      <w:start w:val="1"/>
      <w:numFmt w:val="decimal"/>
      <w:lvlText w:val="%4."/>
      <w:lvlJc w:val="left"/>
      <w:pPr>
        <w:ind w:left="1600" w:hanging="360"/>
      </w:pPr>
    </w:lvl>
    <w:lvl w:ilvl="4" w:tplc="9D4E3856">
      <w:start w:val="1"/>
      <w:numFmt w:val="lowerLetter"/>
      <w:lvlText w:val="%5."/>
      <w:lvlJc w:val="left"/>
      <w:pPr>
        <w:ind w:left="2000" w:hanging="360"/>
      </w:pPr>
    </w:lvl>
    <w:lvl w:ilvl="5" w:tplc="8F94C3D4">
      <w:start w:val="1"/>
      <w:numFmt w:val="lowerRoman"/>
      <w:lvlText w:val="%6."/>
      <w:lvlJc w:val="right"/>
      <w:pPr>
        <w:ind w:left="2400" w:hanging="180"/>
      </w:pPr>
    </w:lvl>
    <w:lvl w:ilvl="6" w:tplc="19D46020">
      <w:start w:val="1"/>
      <w:numFmt w:val="decimal"/>
      <w:lvlText w:val="%7."/>
      <w:lvlJc w:val="left"/>
      <w:pPr>
        <w:ind w:left="2800" w:hanging="360"/>
      </w:pPr>
    </w:lvl>
    <w:lvl w:ilvl="7" w:tplc="30827B48">
      <w:start w:val="1"/>
      <w:numFmt w:val="lowerLetter"/>
      <w:lvlText w:val="%8."/>
      <w:lvlJc w:val="left"/>
      <w:pPr>
        <w:ind w:left="3200" w:hanging="360"/>
      </w:pPr>
    </w:lvl>
    <w:lvl w:ilvl="8" w:tplc="D7B85E1E">
      <w:numFmt w:val="decimal"/>
      <w:lvlText w:val=""/>
      <w:lvlJc w:val="left"/>
    </w:lvl>
  </w:abstractNum>
  <w:abstractNum w:abstractNumId="8" w15:restartNumberingAfterBreak="0">
    <w:nsid w:val="3F874F8B"/>
    <w:multiLevelType w:val="hybridMultilevel"/>
    <w:tmpl w:val="852A325C"/>
    <w:lvl w:ilvl="0" w:tplc="7B46A524">
      <w:start w:val="1"/>
      <w:numFmt w:val="decimal"/>
      <w:lvlText w:val="%1."/>
      <w:lvlJc w:val="left"/>
      <w:pPr>
        <w:ind w:left="400" w:hanging="360"/>
      </w:pPr>
    </w:lvl>
    <w:lvl w:ilvl="1" w:tplc="030A17C2">
      <w:start w:val="1"/>
      <w:numFmt w:val="lowerLetter"/>
      <w:lvlText w:val="%2."/>
      <w:lvlJc w:val="left"/>
      <w:pPr>
        <w:ind w:left="800" w:hanging="360"/>
      </w:pPr>
    </w:lvl>
    <w:lvl w:ilvl="2" w:tplc="D416F288">
      <w:start w:val="1"/>
      <w:numFmt w:val="lowerRoman"/>
      <w:lvlText w:val="%3."/>
      <w:lvlJc w:val="right"/>
      <w:pPr>
        <w:ind w:left="1200" w:hanging="180"/>
      </w:pPr>
    </w:lvl>
    <w:lvl w:ilvl="3" w:tplc="E26E302A">
      <w:start w:val="1"/>
      <w:numFmt w:val="decimal"/>
      <w:lvlText w:val="%4."/>
      <w:lvlJc w:val="left"/>
      <w:pPr>
        <w:ind w:left="1600" w:hanging="360"/>
      </w:pPr>
    </w:lvl>
    <w:lvl w:ilvl="4" w:tplc="2DDCD96C">
      <w:start w:val="1"/>
      <w:numFmt w:val="lowerLetter"/>
      <w:lvlText w:val="%5."/>
      <w:lvlJc w:val="left"/>
      <w:pPr>
        <w:ind w:left="2000" w:hanging="360"/>
      </w:pPr>
    </w:lvl>
    <w:lvl w:ilvl="5" w:tplc="92AC3A9A">
      <w:start w:val="1"/>
      <w:numFmt w:val="lowerRoman"/>
      <w:lvlText w:val="%6."/>
      <w:lvlJc w:val="right"/>
      <w:pPr>
        <w:ind w:left="2400" w:hanging="180"/>
      </w:pPr>
    </w:lvl>
    <w:lvl w:ilvl="6" w:tplc="9E524194">
      <w:start w:val="1"/>
      <w:numFmt w:val="decimal"/>
      <w:lvlText w:val="%7."/>
      <w:lvlJc w:val="left"/>
      <w:pPr>
        <w:ind w:left="2800" w:hanging="360"/>
      </w:pPr>
    </w:lvl>
    <w:lvl w:ilvl="7" w:tplc="186C3480">
      <w:start w:val="1"/>
      <w:numFmt w:val="lowerLetter"/>
      <w:lvlText w:val="%8."/>
      <w:lvlJc w:val="left"/>
      <w:pPr>
        <w:ind w:left="3200" w:hanging="360"/>
      </w:pPr>
    </w:lvl>
    <w:lvl w:ilvl="8" w:tplc="62C0CB6E">
      <w:numFmt w:val="decimal"/>
      <w:lvlText w:val=""/>
      <w:lvlJc w:val="left"/>
    </w:lvl>
  </w:abstractNum>
  <w:abstractNum w:abstractNumId="9" w15:restartNumberingAfterBreak="0">
    <w:nsid w:val="4A804223"/>
    <w:multiLevelType w:val="hybridMultilevel"/>
    <w:tmpl w:val="91E0B55C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77462B9C">
      <w:start w:val="1"/>
      <w:numFmt w:val="lowerLetter"/>
      <w:lvlText w:val="%2."/>
      <w:lvlJc w:val="left"/>
      <w:pPr>
        <w:ind w:left="800" w:hanging="360"/>
      </w:pPr>
    </w:lvl>
    <w:lvl w:ilvl="2" w:tplc="8E40A9A0">
      <w:start w:val="1"/>
      <w:numFmt w:val="lowerRoman"/>
      <w:lvlText w:val="%3."/>
      <w:lvlJc w:val="right"/>
      <w:pPr>
        <w:ind w:left="1200" w:hanging="180"/>
      </w:pPr>
    </w:lvl>
    <w:lvl w:ilvl="3" w:tplc="FF785C7A">
      <w:start w:val="1"/>
      <w:numFmt w:val="decimal"/>
      <w:lvlText w:val="%4."/>
      <w:lvlJc w:val="left"/>
      <w:pPr>
        <w:ind w:left="1600" w:hanging="360"/>
      </w:pPr>
    </w:lvl>
    <w:lvl w:ilvl="4" w:tplc="23D02414">
      <w:start w:val="1"/>
      <w:numFmt w:val="lowerLetter"/>
      <w:lvlText w:val="%5."/>
      <w:lvlJc w:val="left"/>
      <w:pPr>
        <w:ind w:left="2000" w:hanging="360"/>
      </w:pPr>
    </w:lvl>
    <w:lvl w:ilvl="5" w:tplc="7EA4D1AA">
      <w:start w:val="1"/>
      <w:numFmt w:val="lowerRoman"/>
      <w:lvlText w:val="%6."/>
      <w:lvlJc w:val="right"/>
      <w:pPr>
        <w:ind w:left="2400" w:hanging="180"/>
      </w:pPr>
    </w:lvl>
    <w:lvl w:ilvl="6" w:tplc="2834B6C6">
      <w:start w:val="1"/>
      <w:numFmt w:val="decimal"/>
      <w:lvlText w:val="%7."/>
      <w:lvlJc w:val="left"/>
      <w:pPr>
        <w:ind w:left="2800" w:hanging="360"/>
      </w:pPr>
    </w:lvl>
    <w:lvl w:ilvl="7" w:tplc="38127218">
      <w:start w:val="1"/>
      <w:numFmt w:val="lowerLetter"/>
      <w:lvlText w:val="%8."/>
      <w:lvlJc w:val="left"/>
      <w:pPr>
        <w:ind w:left="3200" w:hanging="360"/>
      </w:pPr>
    </w:lvl>
    <w:lvl w:ilvl="8" w:tplc="6D70F7F8">
      <w:numFmt w:val="decimal"/>
      <w:lvlText w:val=""/>
      <w:lvlJc w:val="left"/>
    </w:lvl>
  </w:abstractNum>
  <w:abstractNum w:abstractNumId="10" w15:restartNumberingAfterBreak="0">
    <w:nsid w:val="4CE66976"/>
    <w:multiLevelType w:val="hybridMultilevel"/>
    <w:tmpl w:val="96109358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4488A122">
      <w:start w:val="1"/>
      <w:numFmt w:val="lowerLetter"/>
      <w:lvlText w:val="%2."/>
      <w:lvlJc w:val="left"/>
      <w:pPr>
        <w:ind w:left="800" w:hanging="360"/>
      </w:pPr>
    </w:lvl>
    <w:lvl w:ilvl="2" w:tplc="3C169E4A">
      <w:start w:val="1"/>
      <w:numFmt w:val="lowerRoman"/>
      <w:lvlText w:val="%3."/>
      <w:lvlJc w:val="right"/>
      <w:pPr>
        <w:ind w:left="1200" w:hanging="180"/>
      </w:pPr>
    </w:lvl>
    <w:lvl w:ilvl="3" w:tplc="0A002018">
      <w:start w:val="1"/>
      <w:numFmt w:val="decimal"/>
      <w:lvlText w:val="%4."/>
      <w:lvlJc w:val="left"/>
      <w:pPr>
        <w:ind w:left="1600" w:hanging="360"/>
      </w:pPr>
    </w:lvl>
    <w:lvl w:ilvl="4" w:tplc="9D6CB2D0">
      <w:start w:val="1"/>
      <w:numFmt w:val="lowerLetter"/>
      <w:lvlText w:val="%5."/>
      <w:lvlJc w:val="left"/>
      <w:pPr>
        <w:ind w:left="2000" w:hanging="360"/>
      </w:pPr>
    </w:lvl>
    <w:lvl w:ilvl="5" w:tplc="592C5496">
      <w:start w:val="1"/>
      <w:numFmt w:val="lowerRoman"/>
      <w:lvlText w:val="%6."/>
      <w:lvlJc w:val="right"/>
      <w:pPr>
        <w:ind w:left="2400" w:hanging="180"/>
      </w:pPr>
    </w:lvl>
    <w:lvl w:ilvl="6" w:tplc="8CCCD208">
      <w:start w:val="1"/>
      <w:numFmt w:val="decimal"/>
      <w:lvlText w:val="%7."/>
      <w:lvlJc w:val="left"/>
      <w:pPr>
        <w:ind w:left="2800" w:hanging="360"/>
      </w:pPr>
    </w:lvl>
    <w:lvl w:ilvl="7" w:tplc="07022B6A">
      <w:start w:val="1"/>
      <w:numFmt w:val="lowerLetter"/>
      <w:lvlText w:val="%8."/>
      <w:lvlJc w:val="left"/>
      <w:pPr>
        <w:ind w:left="3200" w:hanging="360"/>
      </w:pPr>
    </w:lvl>
    <w:lvl w:ilvl="8" w:tplc="F4A4CF26">
      <w:numFmt w:val="decimal"/>
      <w:lvlText w:val=""/>
      <w:lvlJc w:val="left"/>
    </w:lvl>
  </w:abstractNum>
  <w:abstractNum w:abstractNumId="11" w15:restartNumberingAfterBreak="0">
    <w:nsid w:val="50E64095"/>
    <w:multiLevelType w:val="hybridMultilevel"/>
    <w:tmpl w:val="8C227108"/>
    <w:lvl w:ilvl="0" w:tplc="CFA6AF68">
      <w:start w:val="1"/>
      <w:numFmt w:val="decimal"/>
      <w:lvlText w:val="%1."/>
      <w:lvlJc w:val="left"/>
      <w:pPr>
        <w:ind w:left="400" w:hanging="360"/>
      </w:pPr>
    </w:lvl>
    <w:lvl w:ilvl="1" w:tplc="9844E02C">
      <w:start w:val="1"/>
      <w:numFmt w:val="lowerLetter"/>
      <w:lvlText w:val="%2."/>
      <w:lvlJc w:val="left"/>
      <w:pPr>
        <w:ind w:left="800" w:hanging="360"/>
      </w:pPr>
    </w:lvl>
    <w:lvl w:ilvl="2" w:tplc="777A276E">
      <w:start w:val="1"/>
      <w:numFmt w:val="lowerRoman"/>
      <w:lvlText w:val="%3."/>
      <w:lvlJc w:val="right"/>
      <w:pPr>
        <w:ind w:left="1200" w:hanging="180"/>
      </w:pPr>
    </w:lvl>
    <w:lvl w:ilvl="3" w:tplc="34668276">
      <w:start w:val="1"/>
      <w:numFmt w:val="decimal"/>
      <w:lvlText w:val="%4."/>
      <w:lvlJc w:val="left"/>
      <w:pPr>
        <w:ind w:left="1600" w:hanging="360"/>
      </w:pPr>
    </w:lvl>
    <w:lvl w:ilvl="4" w:tplc="75CED6D8">
      <w:start w:val="1"/>
      <w:numFmt w:val="lowerLetter"/>
      <w:lvlText w:val="%5."/>
      <w:lvlJc w:val="left"/>
      <w:pPr>
        <w:ind w:left="2000" w:hanging="360"/>
      </w:pPr>
    </w:lvl>
    <w:lvl w:ilvl="5" w:tplc="CC86CA88">
      <w:start w:val="1"/>
      <w:numFmt w:val="lowerRoman"/>
      <w:lvlText w:val="%6."/>
      <w:lvlJc w:val="right"/>
      <w:pPr>
        <w:ind w:left="2400" w:hanging="180"/>
      </w:pPr>
    </w:lvl>
    <w:lvl w:ilvl="6" w:tplc="56264DD8">
      <w:start w:val="1"/>
      <w:numFmt w:val="decimal"/>
      <w:lvlText w:val="%7."/>
      <w:lvlJc w:val="left"/>
      <w:pPr>
        <w:ind w:left="2800" w:hanging="360"/>
      </w:pPr>
    </w:lvl>
    <w:lvl w:ilvl="7" w:tplc="D9481820">
      <w:start w:val="1"/>
      <w:numFmt w:val="lowerLetter"/>
      <w:lvlText w:val="%8."/>
      <w:lvlJc w:val="left"/>
      <w:pPr>
        <w:ind w:left="3200" w:hanging="360"/>
      </w:pPr>
    </w:lvl>
    <w:lvl w:ilvl="8" w:tplc="D592D3A4">
      <w:numFmt w:val="decimal"/>
      <w:lvlText w:val=""/>
      <w:lvlJc w:val="left"/>
    </w:lvl>
  </w:abstractNum>
  <w:abstractNum w:abstractNumId="12" w15:restartNumberingAfterBreak="0">
    <w:nsid w:val="65D03797"/>
    <w:multiLevelType w:val="hybridMultilevel"/>
    <w:tmpl w:val="E49E0DC6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6BB37C0E"/>
    <w:multiLevelType w:val="hybridMultilevel"/>
    <w:tmpl w:val="0EF6397E"/>
    <w:lvl w:ilvl="0" w:tplc="26F4C078">
      <w:start w:val="1"/>
      <w:numFmt w:val="decimal"/>
      <w:lvlText w:val="%1."/>
      <w:lvlJc w:val="left"/>
      <w:pPr>
        <w:ind w:left="400" w:hanging="360"/>
      </w:pPr>
    </w:lvl>
    <w:lvl w:ilvl="1" w:tplc="66EC07DE">
      <w:start w:val="1"/>
      <w:numFmt w:val="lowerLetter"/>
      <w:lvlText w:val="%2."/>
      <w:lvlJc w:val="left"/>
      <w:pPr>
        <w:ind w:left="800" w:hanging="360"/>
      </w:pPr>
    </w:lvl>
    <w:lvl w:ilvl="2" w:tplc="0FF20A86">
      <w:start w:val="1"/>
      <w:numFmt w:val="lowerRoman"/>
      <w:lvlText w:val="%3."/>
      <w:lvlJc w:val="right"/>
      <w:pPr>
        <w:ind w:left="1200" w:hanging="180"/>
      </w:pPr>
    </w:lvl>
    <w:lvl w:ilvl="3" w:tplc="1EA87B80">
      <w:start w:val="1"/>
      <w:numFmt w:val="decimal"/>
      <w:lvlText w:val="%4."/>
      <w:lvlJc w:val="left"/>
      <w:pPr>
        <w:ind w:left="1600" w:hanging="360"/>
      </w:pPr>
    </w:lvl>
    <w:lvl w:ilvl="4" w:tplc="41AE3982">
      <w:start w:val="1"/>
      <w:numFmt w:val="lowerLetter"/>
      <w:lvlText w:val="%5."/>
      <w:lvlJc w:val="left"/>
      <w:pPr>
        <w:ind w:left="2000" w:hanging="360"/>
      </w:pPr>
    </w:lvl>
    <w:lvl w:ilvl="5" w:tplc="88887038">
      <w:start w:val="1"/>
      <w:numFmt w:val="lowerRoman"/>
      <w:lvlText w:val="%6."/>
      <w:lvlJc w:val="right"/>
      <w:pPr>
        <w:ind w:left="2400" w:hanging="180"/>
      </w:pPr>
    </w:lvl>
    <w:lvl w:ilvl="6" w:tplc="9A9858D6">
      <w:start w:val="1"/>
      <w:numFmt w:val="decimal"/>
      <w:lvlText w:val="%7."/>
      <w:lvlJc w:val="left"/>
      <w:pPr>
        <w:ind w:left="2800" w:hanging="360"/>
      </w:pPr>
    </w:lvl>
    <w:lvl w:ilvl="7" w:tplc="5CDCE064">
      <w:start w:val="1"/>
      <w:numFmt w:val="lowerLetter"/>
      <w:lvlText w:val="%8."/>
      <w:lvlJc w:val="left"/>
      <w:pPr>
        <w:ind w:left="3200" w:hanging="360"/>
      </w:pPr>
    </w:lvl>
    <w:lvl w:ilvl="8" w:tplc="09F8E900">
      <w:numFmt w:val="decimal"/>
      <w:lvlText w:val=""/>
      <w:lvlJc w:val="left"/>
    </w:lvl>
  </w:abstractNum>
  <w:abstractNum w:abstractNumId="14" w15:restartNumberingAfterBreak="0">
    <w:nsid w:val="716801C2"/>
    <w:multiLevelType w:val="hybridMultilevel"/>
    <w:tmpl w:val="ADAE9AE6"/>
    <w:lvl w:ilvl="0" w:tplc="FFFFFFF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800" w:hanging="360"/>
      </w:pPr>
    </w:lvl>
    <w:lvl w:ilvl="2" w:tplc="04150017">
      <w:start w:val="1"/>
      <w:numFmt w:val="lowerLetter"/>
      <w:lvlText w:val="%3)"/>
      <w:lvlJc w:val="left"/>
      <w:pPr>
        <w:ind w:left="1120" w:hanging="360"/>
      </w:pPr>
    </w:lvl>
    <w:lvl w:ilvl="3" w:tplc="FFFFFFFF">
      <w:start w:val="1"/>
      <w:numFmt w:val="decimal"/>
      <w:lvlText w:val="%4."/>
      <w:lvlJc w:val="left"/>
      <w:pPr>
        <w:ind w:left="1600" w:hanging="360"/>
      </w:pPr>
    </w:lvl>
    <w:lvl w:ilvl="4" w:tplc="FFFFFFFF">
      <w:start w:val="1"/>
      <w:numFmt w:val="lowerLetter"/>
      <w:lvlText w:val="%5."/>
      <w:lvlJc w:val="left"/>
      <w:pPr>
        <w:ind w:left="2000" w:hanging="360"/>
      </w:pPr>
    </w:lvl>
    <w:lvl w:ilvl="5" w:tplc="FFFFFFFF">
      <w:start w:val="1"/>
      <w:numFmt w:val="lowerRoman"/>
      <w:lvlText w:val="%6."/>
      <w:lvlJc w:val="right"/>
      <w:pPr>
        <w:ind w:left="2400" w:hanging="180"/>
      </w:pPr>
    </w:lvl>
    <w:lvl w:ilvl="6" w:tplc="FFFFFFFF">
      <w:start w:val="1"/>
      <w:numFmt w:val="decimal"/>
      <w:lvlText w:val="%7."/>
      <w:lvlJc w:val="left"/>
      <w:pPr>
        <w:ind w:left="2800" w:hanging="360"/>
      </w:pPr>
    </w:lvl>
    <w:lvl w:ilvl="7" w:tplc="FFFFFFFF">
      <w:start w:val="1"/>
      <w:numFmt w:val="lowerLetter"/>
      <w:lvlText w:val="%8."/>
      <w:lvlJc w:val="left"/>
      <w:pPr>
        <w:ind w:left="3200" w:hanging="360"/>
      </w:pPr>
    </w:lvl>
    <w:lvl w:ilvl="8" w:tplc="FFFFFFFF">
      <w:numFmt w:val="decimal"/>
      <w:lvlText w:val=""/>
      <w:lvlJc w:val="left"/>
    </w:lvl>
  </w:abstractNum>
  <w:abstractNum w:abstractNumId="15" w15:restartNumberingAfterBreak="0">
    <w:nsid w:val="71F47DE0"/>
    <w:multiLevelType w:val="hybridMultilevel"/>
    <w:tmpl w:val="A460A210"/>
    <w:lvl w:ilvl="0" w:tplc="DF2AF7AE">
      <w:start w:val="1"/>
      <w:numFmt w:val="decimal"/>
      <w:lvlText w:val="%1."/>
      <w:lvlJc w:val="left"/>
      <w:pPr>
        <w:ind w:left="400" w:hanging="360"/>
      </w:pPr>
    </w:lvl>
    <w:lvl w:ilvl="1" w:tplc="8D3A4F74">
      <w:start w:val="1"/>
      <w:numFmt w:val="lowerLetter"/>
      <w:lvlText w:val="%2."/>
      <w:lvlJc w:val="left"/>
      <w:pPr>
        <w:ind w:left="800" w:hanging="360"/>
      </w:pPr>
    </w:lvl>
    <w:lvl w:ilvl="2" w:tplc="7030425A">
      <w:start w:val="1"/>
      <w:numFmt w:val="lowerRoman"/>
      <w:lvlText w:val="%3."/>
      <w:lvlJc w:val="right"/>
      <w:pPr>
        <w:ind w:left="1200" w:hanging="180"/>
      </w:pPr>
    </w:lvl>
    <w:lvl w:ilvl="3" w:tplc="D6702DB2">
      <w:start w:val="1"/>
      <w:numFmt w:val="decimal"/>
      <w:lvlText w:val="%4."/>
      <w:lvlJc w:val="left"/>
      <w:pPr>
        <w:ind w:left="1600" w:hanging="360"/>
      </w:pPr>
    </w:lvl>
    <w:lvl w:ilvl="4" w:tplc="59E890A6">
      <w:start w:val="1"/>
      <w:numFmt w:val="lowerLetter"/>
      <w:lvlText w:val="%5."/>
      <w:lvlJc w:val="left"/>
      <w:pPr>
        <w:ind w:left="2000" w:hanging="360"/>
      </w:pPr>
    </w:lvl>
    <w:lvl w:ilvl="5" w:tplc="A04C2A88">
      <w:start w:val="1"/>
      <w:numFmt w:val="lowerRoman"/>
      <w:lvlText w:val="%6."/>
      <w:lvlJc w:val="right"/>
      <w:pPr>
        <w:ind w:left="2400" w:hanging="180"/>
      </w:pPr>
    </w:lvl>
    <w:lvl w:ilvl="6" w:tplc="0F2E9BC8">
      <w:start w:val="1"/>
      <w:numFmt w:val="decimal"/>
      <w:lvlText w:val="%7."/>
      <w:lvlJc w:val="left"/>
      <w:pPr>
        <w:ind w:left="2800" w:hanging="360"/>
      </w:pPr>
    </w:lvl>
    <w:lvl w:ilvl="7" w:tplc="B448ABBA">
      <w:start w:val="1"/>
      <w:numFmt w:val="lowerLetter"/>
      <w:lvlText w:val="%8."/>
      <w:lvlJc w:val="left"/>
      <w:pPr>
        <w:ind w:left="3200" w:hanging="360"/>
      </w:pPr>
    </w:lvl>
    <w:lvl w:ilvl="8" w:tplc="83FA8130">
      <w:numFmt w:val="decimal"/>
      <w:lvlText w:val=""/>
      <w:lvlJc w:val="left"/>
    </w:lvl>
  </w:abstractNum>
  <w:abstractNum w:abstractNumId="16" w15:restartNumberingAfterBreak="0">
    <w:nsid w:val="75120022"/>
    <w:multiLevelType w:val="hybridMultilevel"/>
    <w:tmpl w:val="39D88B84"/>
    <w:lvl w:ilvl="0" w:tplc="FFFFFFF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800" w:hanging="360"/>
      </w:pPr>
    </w:lvl>
    <w:lvl w:ilvl="2" w:tplc="04150017">
      <w:start w:val="1"/>
      <w:numFmt w:val="lowerLetter"/>
      <w:lvlText w:val="%3)"/>
      <w:lvlJc w:val="left"/>
      <w:pPr>
        <w:ind w:left="1380" w:hanging="360"/>
      </w:pPr>
    </w:lvl>
    <w:lvl w:ilvl="3" w:tplc="FFFFFFFF">
      <w:start w:val="1"/>
      <w:numFmt w:val="decimal"/>
      <w:lvlText w:val="%4."/>
      <w:lvlJc w:val="left"/>
      <w:pPr>
        <w:ind w:left="1600" w:hanging="360"/>
      </w:pPr>
    </w:lvl>
    <w:lvl w:ilvl="4" w:tplc="FFFFFFFF">
      <w:start w:val="1"/>
      <w:numFmt w:val="lowerLetter"/>
      <w:lvlText w:val="%5."/>
      <w:lvlJc w:val="left"/>
      <w:pPr>
        <w:ind w:left="2000" w:hanging="360"/>
      </w:pPr>
    </w:lvl>
    <w:lvl w:ilvl="5" w:tplc="FFFFFFFF">
      <w:start w:val="1"/>
      <w:numFmt w:val="lowerRoman"/>
      <w:lvlText w:val="%6."/>
      <w:lvlJc w:val="right"/>
      <w:pPr>
        <w:ind w:left="2400" w:hanging="180"/>
      </w:pPr>
    </w:lvl>
    <w:lvl w:ilvl="6" w:tplc="FFFFFFFF">
      <w:start w:val="1"/>
      <w:numFmt w:val="decimal"/>
      <w:lvlText w:val="%7."/>
      <w:lvlJc w:val="left"/>
      <w:pPr>
        <w:ind w:left="2800" w:hanging="360"/>
      </w:pPr>
    </w:lvl>
    <w:lvl w:ilvl="7" w:tplc="FFFFFFFF">
      <w:start w:val="1"/>
      <w:numFmt w:val="lowerLetter"/>
      <w:lvlText w:val="%8."/>
      <w:lvlJc w:val="left"/>
      <w:pPr>
        <w:ind w:left="3200" w:hanging="360"/>
      </w:pPr>
    </w:lvl>
    <w:lvl w:ilvl="8" w:tplc="FFFFFFFF">
      <w:numFmt w:val="decimal"/>
      <w:lvlText w:val=""/>
      <w:lvlJc w:val="left"/>
    </w:lvl>
  </w:abstractNum>
  <w:num w:numId="1" w16cid:durableId="1726638999">
    <w:abstractNumId w:val="5"/>
  </w:num>
  <w:num w:numId="2" w16cid:durableId="1219585654">
    <w:abstractNumId w:val="15"/>
  </w:num>
  <w:num w:numId="3" w16cid:durableId="732123598">
    <w:abstractNumId w:val="13"/>
  </w:num>
  <w:num w:numId="4" w16cid:durableId="1738475573">
    <w:abstractNumId w:val="7"/>
  </w:num>
  <w:num w:numId="5" w16cid:durableId="792676112">
    <w:abstractNumId w:val="0"/>
  </w:num>
  <w:num w:numId="6" w16cid:durableId="872769767">
    <w:abstractNumId w:val="9"/>
  </w:num>
  <w:num w:numId="7" w16cid:durableId="1483623639">
    <w:abstractNumId w:val="6"/>
  </w:num>
  <w:num w:numId="8" w16cid:durableId="61412432">
    <w:abstractNumId w:val="11"/>
  </w:num>
  <w:num w:numId="9" w16cid:durableId="916405165">
    <w:abstractNumId w:val="10"/>
  </w:num>
  <w:num w:numId="10" w16cid:durableId="723869267">
    <w:abstractNumId w:val="8"/>
  </w:num>
  <w:num w:numId="11" w16cid:durableId="2095741200">
    <w:abstractNumId w:val="4"/>
  </w:num>
  <w:num w:numId="12" w16cid:durableId="850484951">
    <w:abstractNumId w:val="3"/>
  </w:num>
  <w:num w:numId="13" w16cid:durableId="397361468">
    <w:abstractNumId w:val="12"/>
  </w:num>
  <w:num w:numId="14" w16cid:durableId="81488529">
    <w:abstractNumId w:val="2"/>
  </w:num>
  <w:num w:numId="15" w16cid:durableId="1008826263">
    <w:abstractNumId w:val="16"/>
  </w:num>
  <w:num w:numId="16" w16cid:durableId="258680667">
    <w:abstractNumId w:val="1"/>
  </w:num>
  <w:num w:numId="17" w16cid:durableId="3646729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44"/>
    <w:rsid w:val="00006170"/>
    <w:rsid w:val="000564D9"/>
    <w:rsid w:val="002A7F17"/>
    <w:rsid w:val="00312A44"/>
    <w:rsid w:val="003D4FD0"/>
    <w:rsid w:val="00433F89"/>
    <w:rsid w:val="004B0EC2"/>
    <w:rsid w:val="00562A0F"/>
    <w:rsid w:val="006F1771"/>
    <w:rsid w:val="007A7C19"/>
    <w:rsid w:val="008C65E8"/>
    <w:rsid w:val="00B00B7F"/>
    <w:rsid w:val="00C20421"/>
    <w:rsid w:val="00C75834"/>
    <w:rsid w:val="00CD374A"/>
    <w:rsid w:val="00CF4363"/>
    <w:rsid w:val="00DA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CF4C"/>
  <w15:docId w15:val="{9C20404F-DA65-4863-BC1F-27DEBB9F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B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B7F"/>
  </w:style>
  <w:style w:type="paragraph" w:styleId="Stopka">
    <w:name w:val="footer"/>
    <w:basedOn w:val="Normalny"/>
    <w:link w:val="StopkaZnak"/>
    <w:uiPriority w:val="99"/>
    <w:unhideWhenUsed/>
    <w:rsid w:val="00B0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-nowomiejska-wloclawek.rbip.mojregion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ps-nowomiejska-wloclawek.rbip.mojregion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1974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kierownika żywienia.docx</vt:lpstr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kierownika żywienia.docx</dc:title>
  <dc:creator>Apache POI</dc:creator>
  <cp:lastModifiedBy>u6940206098@gmail.com</cp:lastModifiedBy>
  <cp:revision>4</cp:revision>
  <dcterms:created xsi:type="dcterms:W3CDTF">2026-03-19T13:46:00Z</dcterms:created>
  <dcterms:modified xsi:type="dcterms:W3CDTF">2026-03-19T13:51:00Z</dcterms:modified>
</cp:coreProperties>
</file>