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E406C" w14:textId="57439205" w:rsidR="008B4B6F" w:rsidRPr="008B4B6F" w:rsidRDefault="008B4B6F" w:rsidP="008B4B6F">
      <w:pPr>
        <w:jc w:val="right"/>
        <w:rPr>
          <w:rFonts w:ascii="Times New Roman" w:hAnsi="Times New Roman" w:cs="Times New Roman"/>
          <w:sz w:val="24"/>
          <w:szCs w:val="24"/>
        </w:rPr>
      </w:pPr>
      <w:r w:rsidRPr="008B4B6F">
        <w:rPr>
          <w:rFonts w:ascii="Times New Roman" w:hAnsi="Times New Roman" w:cs="Times New Roman"/>
          <w:sz w:val="24"/>
          <w:szCs w:val="24"/>
        </w:rPr>
        <w:t>Włocławek,</w:t>
      </w:r>
      <w:r w:rsidR="001A28D1">
        <w:rPr>
          <w:rFonts w:ascii="Times New Roman" w:hAnsi="Times New Roman" w:cs="Times New Roman"/>
          <w:sz w:val="24"/>
          <w:szCs w:val="24"/>
        </w:rPr>
        <w:t xml:space="preserve"> </w:t>
      </w:r>
      <w:r w:rsidR="000A3E77">
        <w:rPr>
          <w:rFonts w:ascii="Times New Roman" w:hAnsi="Times New Roman" w:cs="Times New Roman"/>
          <w:sz w:val="24"/>
          <w:szCs w:val="24"/>
        </w:rPr>
        <w:t>2</w:t>
      </w:r>
      <w:r w:rsidR="000C3B6A">
        <w:rPr>
          <w:rFonts w:ascii="Times New Roman" w:hAnsi="Times New Roman" w:cs="Times New Roman"/>
          <w:sz w:val="24"/>
          <w:szCs w:val="24"/>
        </w:rPr>
        <w:t>6</w:t>
      </w:r>
      <w:r w:rsidR="000A3E77">
        <w:rPr>
          <w:rFonts w:ascii="Times New Roman" w:hAnsi="Times New Roman" w:cs="Times New Roman"/>
          <w:sz w:val="24"/>
          <w:szCs w:val="24"/>
        </w:rPr>
        <w:t xml:space="preserve"> sierpnia </w:t>
      </w:r>
      <w:r w:rsidR="00C32C8D">
        <w:rPr>
          <w:rFonts w:ascii="Times New Roman" w:hAnsi="Times New Roman" w:cs="Times New Roman"/>
          <w:sz w:val="24"/>
          <w:szCs w:val="24"/>
        </w:rPr>
        <w:t>202</w:t>
      </w:r>
      <w:r w:rsidR="000A3E77">
        <w:rPr>
          <w:rFonts w:ascii="Times New Roman" w:hAnsi="Times New Roman" w:cs="Times New Roman"/>
          <w:sz w:val="24"/>
          <w:szCs w:val="24"/>
        </w:rPr>
        <w:t>6</w:t>
      </w:r>
      <w:r w:rsidR="006D560E">
        <w:rPr>
          <w:rFonts w:ascii="Times New Roman" w:hAnsi="Times New Roman" w:cs="Times New Roman"/>
          <w:sz w:val="24"/>
          <w:szCs w:val="24"/>
        </w:rPr>
        <w:t xml:space="preserve"> </w:t>
      </w:r>
      <w:r w:rsidRPr="008B4B6F">
        <w:rPr>
          <w:rFonts w:ascii="Times New Roman" w:hAnsi="Times New Roman" w:cs="Times New Roman"/>
          <w:sz w:val="24"/>
          <w:szCs w:val="24"/>
        </w:rPr>
        <w:t>r.</w:t>
      </w:r>
    </w:p>
    <w:p w14:paraId="75C82F7F" w14:textId="77777777" w:rsidR="00803216" w:rsidRDefault="00803216" w:rsidP="008B4B6F">
      <w:pPr>
        <w:rPr>
          <w:rFonts w:ascii="Times New Roman" w:hAnsi="Times New Roman" w:cs="Times New Roman"/>
          <w:sz w:val="24"/>
          <w:szCs w:val="24"/>
        </w:rPr>
      </w:pPr>
    </w:p>
    <w:p w14:paraId="6D587B0F" w14:textId="33978DF4" w:rsidR="008B4B6F" w:rsidRDefault="008B4B6F" w:rsidP="008B4B6F">
      <w:pPr>
        <w:rPr>
          <w:rFonts w:ascii="Times New Roman" w:hAnsi="Times New Roman" w:cs="Times New Roman"/>
          <w:sz w:val="24"/>
          <w:szCs w:val="24"/>
        </w:rPr>
      </w:pPr>
      <w:r w:rsidRPr="008B4B6F">
        <w:rPr>
          <w:rFonts w:ascii="Times New Roman" w:hAnsi="Times New Roman" w:cs="Times New Roman"/>
          <w:sz w:val="24"/>
          <w:szCs w:val="24"/>
        </w:rPr>
        <w:t>DAG.111.</w:t>
      </w:r>
      <w:r w:rsidR="000A3E77">
        <w:rPr>
          <w:rFonts w:ascii="Times New Roman" w:hAnsi="Times New Roman" w:cs="Times New Roman"/>
          <w:sz w:val="24"/>
          <w:szCs w:val="24"/>
        </w:rPr>
        <w:t>4</w:t>
      </w:r>
      <w:r w:rsidR="00E524B2">
        <w:rPr>
          <w:rFonts w:ascii="Times New Roman" w:hAnsi="Times New Roman" w:cs="Times New Roman"/>
          <w:sz w:val="24"/>
          <w:szCs w:val="24"/>
        </w:rPr>
        <w:t>.</w:t>
      </w:r>
      <w:r w:rsidRPr="008B4B6F">
        <w:rPr>
          <w:rFonts w:ascii="Times New Roman" w:hAnsi="Times New Roman" w:cs="Times New Roman"/>
          <w:sz w:val="24"/>
          <w:szCs w:val="24"/>
        </w:rPr>
        <w:t>202</w:t>
      </w:r>
      <w:r w:rsidR="000A3E77">
        <w:rPr>
          <w:rFonts w:ascii="Times New Roman" w:hAnsi="Times New Roman" w:cs="Times New Roman"/>
          <w:sz w:val="24"/>
          <w:szCs w:val="24"/>
        </w:rPr>
        <w:t>6</w:t>
      </w:r>
    </w:p>
    <w:p w14:paraId="061E5E82" w14:textId="561C42A5" w:rsidR="008B4B6F" w:rsidRDefault="008B4B6F" w:rsidP="008B4B6F">
      <w:pPr>
        <w:rPr>
          <w:rFonts w:ascii="Times New Roman" w:hAnsi="Times New Roman" w:cs="Times New Roman"/>
          <w:sz w:val="24"/>
          <w:szCs w:val="24"/>
        </w:rPr>
      </w:pPr>
    </w:p>
    <w:p w14:paraId="15358E3C" w14:textId="200FBB07" w:rsidR="008B4B6F" w:rsidRDefault="008B4B6F" w:rsidP="008B4B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wyniku naboru na stanowisko </w:t>
      </w:r>
    </w:p>
    <w:p w14:paraId="1686AFFF" w14:textId="251105AF" w:rsidR="008B4B6F" w:rsidRDefault="00E524B2" w:rsidP="008B4B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Referent ds. </w:t>
      </w:r>
      <w:r w:rsidR="00544890">
        <w:rPr>
          <w:rFonts w:ascii="Times New Roman" w:hAnsi="Times New Roman" w:cs="Times New Roman"/>
          <w:b/>
          <w:bCs/>
          <w:sz w:val="24"/>
          <w:szCs w:val="24"/>
        </w:rPr>
        <w:t>płac</w:t>
      </w:r>
    </w:p>
    <w:p w14:paraId="1BA7E7B2" w14:textId="0E6E7A78" w:rsidR="008B4B6F" w:rsidRDefault="008B4B6F" w:rsidP="008B4B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Domu Pomocy Społecznej przy ul. Nowomiejskiej 19 we Włocławku </w:t>
      </w:r>
    </w:p>
    <w:p w14:paraId="3F5D0258" w14:textId="6E2FBF03" w:rsidR="008B4B6F" w:rsidRDefault="008B4B6F" w:rsidP="008B4B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FB626" w14:textId="430B0CA0" w:rsidR="008B4B6F" w:rsidRDefault="008B4B6F" w:rsidP="001B31A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Domu Pomocy Społecznej przy ul. Nowomiejskiej 19 we Włocławku informuje, że w wyniku zakończenia procedury naboru na ww. stanowisko został</w:t>
      </w:r>
      <w:r w:rsidR="00C235D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 w:rsidR="00C235D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B6A">
        <w:rPr>
          <w:rFonts w:ascii="Times New Roman" w:hAnsi="Times New Roman" w:cs="Times New Roman"/>
          <w:b/>
          <w:bCs/>
          <w:sz w:val="24"/>
          <w:szCs w:val="24"/>
        </w:rPr>
        <w:t>Pani Agata Ziółkowska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zam. </w:t>
      </w:r>
      <w:r w:rsidR="00AB7EBF">
        <w:rPr>
          <w:rFonts w:ascii="Times New Roman" w:hAnsi="Times New Roman" w:cs="Times New Roman"/>
          <w:b/>
          <w:bCs/>
          <w:sz w:val="24"/>
          <w:szCs w:val="24"/>
        </w:rPr>
        <w:t>87-</w:t>
      </w:r>
      <w:r w:rsidR="001C6D4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235D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B7EBF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D31CD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235D6">
        <w:rPr>
          <w:rFonts w:ascii="Times New Roman" w:hAnsi="Times New Roman" w:cs="Times New Roman"/>
          <w:b/>
          <w:bCs/>
          <w:sz w:val="24"/>
          <w:szCs w:val="24"/>
        </w:rPr>
        <w:t>łocławek</w:t>
      </w:r>
    </w:p>
    <w:p w14:paraId="787613DC" w14:textId="64E4CB91" w:rsidR="008B4B6F" w:rsidRDefault="008B4B6F" w:rsidP="001B3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26234" w14:textId="0B57AAE1" w:rsidR="008B4B6F" w:rsidRDefault="008B4B6F" w:rsidP="001B31A9">
      <w:pPr>
        <w:jc w:val="center"/>
        <w:rPr>
          <w:rFonts w:ascii="Times New Roman" w:hAnsi="Times New Roman" w:cs="Times New Roman"/>
          <w:sz w:val="24"/>
          <w:szCs w:val="24"/>
        </w:rPr>
      </w:pPr>
      <w:r w:rsidRPr="008B4B6F">
        <w:rPr>
          <w:rFonts w:ascii="Times New Roman" w:hAnsi="Times New Roman" w:cs="Times New Roman"/>
          <w:sz w:val="24"/>
          <w:szCs w:val="24"/>
        </w:rPr>
        <w:t>Uzasadnienie dokonanego wyboru:</w:t>
      </w:r>
    </w:p>
    <w:p w14:paraId="1101EB3F" w14:textId="6F9F6C19" w:rsidR="001A28D1" w:rsidRDefault="008B4B6F" w:rsidP="001B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</w:t>
      </w:r>
      <w:r w:rsidR="00C235D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B6A">
        <w:rPr>
          <w:rFonts w:ascii="Times New Roman" w:hAnsi="Times New Roman" w:cs="Times New Roman"/>
          <w:sz w:val="24"/>
          <w:szCs w:val="24"/>
        </w:rPr>
        <w:t>Agata Ziółkowska</w:t>
      </w:r>
      <w:r w:rsidR="00AB7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spełni</w:t>
      </w:r>
      <w:r w:rsidR="00D31C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wymogi konieczne do wykonywania pracy na</w:t>
      </w:r>
      <w:r w:rsidR="00E524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stanowisk</w:t>
      </w:r>
      <w:r w:rsidR="0071737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określon</w:t>
      </w:r>
      <w:r w:rsidR="00717378">
        <w:rPr>
          <w:rFonts w:ascii="Times New Roman" w:hAnsi="Times New Roman" w:cs="Times New Roman"/>
          <w:sz w:val="24"/>
          <w:szCs w:val="24"/>
        </w:rPr>
        <w:t xml:space="preserve">ym </w:t>
      </w:r>
      <w:r>
        <w:rPr>
          <w:rFonts w:ascii="Times New Roman" w:hAnsi="Times New Roman" w:cs="Times New Roman"/>
          <w:sz w:val="24"/>
          <w:szCs w:val="24"/>
        </w:rPr>
        <w:t xml:space="preserve">w ogłoszeniu o naborze na wolne stanowisko urzędnicze – </w:t>
      </w:r>
      <w:r w:rsidR="00E524B2">
        <w:rPr>
          <w:rFonts w:ascii="Times New Roman" w:hAnsi="Times New Roman" w:cs="Times New Roman"/>
          <w:sz w:val="24"/>
          <w:szCs w:val="24"/>
        </w:rPr>
        <w:t xml:space="preserve">referent ds. </w:t>
      </w:r>
      <w:r w:rsidR="00544890">
        <w:rPr>
          <w:rFonts w:ascii="Times New Roman" w:hAnsi="Times New Roman" w:cs="Times New Roman"/>
          <w:sz w:val="24"/>
          <w:szCs w:val="24"/>
        </w:rPr>
        <w:t>płac</w:t>
      </w:r>
      <w:r w:rsidR="00C32C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415A95" w14:textId="73456D22" w:rsidR="001A28D1" w:rsidRDefault="008B4B6F" w:rsidP="001B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rozmowy kwalifika</w:t>
      </w:r>
      <w:r w:rsidR="00077141">
        <w:rPr>
          <w:rFonts w:ascii="Times New Roman" w:hAnsi="Times New Roman" w:cs="Times New Roman"/>
          <w:sz w:val="24"/>
          <w:szCs w:val="24"/>
        </w:rPr>
        <w:t>cyjnej wykazał</w:t>
      </w:r>
      <w:r w:rsidR="00C235D6">
        <w:rPr>
          <w:rFonts w:ascii="Times New Roman" w:hAnsi="Times New Roman" w:cs="Times New Roman"/>
          <w:sz w:val="24"/>
          <w:szCs w:val="24"/>
        </w:rPr>
        <w:t>a</w:t>
      </w:r>
      <w:r w:rsidR="00077141">
        <w:rPr>
          <w:rFonts w:ascii="Times New Roman" w:hAnsi="Times New Roman" w:cs="Times New Roman"/>
          <w:sz w:val="24"/>
          <w:szCs w:val="24"/>
        </w:rPr>
        <w:t xml:space="preserve"> się należytą znajomością zagadnień niezbędnych do właściwej realizacji zadań na </w:t>
      </w:r>
      <w:r w:rsidR="00C235D6">
        <w:rPr>
          <w:rFonts w:ascii="Times New Roman" w:hAnsi="Times New Roman" w:cs="Times New Roman"/>
          <w:sz w:val="24"/>
          <w:szCs w:val="24"/>
        </w:rPr>
        <w:t>ww. s</w:t>
      </w:r>
      <w:r w:rsidR="00077141">
        <w:rPr>
          <w:rFonts w:ascii="Times New Roman" w:hAnsi="Times New Roman" w:cs="Times New Roman"/>
          <w:sz w:val="24"/>
          <w:szCs w:val="24"/>
        </w:rPr>
        <w:t>tanowisku w Domu Pomocy Społecznej przy ul.</w:t>
      </w:r>
      <w:r w:rsidR="00C235D6">
        <w:rPr>
          <w:rFonts w:ascii="Times New Roman" w:hAnsi="Times New Roman" w:cs="Times New Roman"/>
          <w:sz w:val="24"/>
          <w:szCs w:val="24"/>
        </w:rPr>
        <w:t> </w:t>
      </w:r>
      <w:r w:rsidR="00077141">
        <w:rPr>
          <w:rFonts w:ascii="Times New Roman" w:hAnsi="Times New Roman" w:cs="Times New Roman"/>
          <w:sz w:val="24"/>
          <w:szCs w:val="24"/>
        </w:rPr>
        <w:t xml:space="preserve">Nowomiejskiej 19 we Włocławku. </w:t>
      </w:r>
    </w:p>
    <w:p w14:paraId="3D43330F" w14:textId="0ED9911C" w:rsidR="008B4B6F" w:rsidRDefault="00077141" w:rsidP="001B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wymaganym wykształceniem</w:t>
      </w:r>
      <w:r w:rsidR="001A28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posiada </w:t>
      </w:r>
      <w:r w:rsidR="00D31CD1">
        <w:rPr>
          <w:rFonts w:ascii="Times New Roman" w:hAnsi="Times New Roman" w:cs="Times New Roman"/>
          <w:sz w:val="24"/>
          <w:szCs w:val="24"/>
        </w:rPr>
        <w:t>niezbędne przygotowanie i wiedzę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D31CD1">
        <w:rPr>
          <w:rFonts w:ascii="Times New Roman" w:hAnsi="Times New Roman" w:cs="Times New Roman"/>
          <w:sz w:val="24"/>
          <w:szCs w:val="24"/>
        </w:rPr>
        <w:t> </w:t>
      </w:r>
      <w:r w:rsidR="00717378">
        <w:rPr>
          <w:rFonts w:ascii="Times New Roman" w:hAnsi="Times New Roman" w:cs="Times New Roman"/>
          <w:sz w:val="24"/>
          <w:szCs w:val="24"/>
        </w:rPr>
        <w:t>wykonywania obowiązków na ww. stanowisku.</w:t>
      </w:r>
    </w:p>
    <w:p w14:paraId="613451D9" w14:textId="2F34ED77" w:rsidR="00077141" w:rsidRDefault="00077141" w:rsidP="008B4B6F">
      <w:pPr>
        <w:rPr>
          <w:rFonts w:ascii="Times New Roman" w:hAnsi="Times New Roman" w:cs="Times New Roman"/>
          <w:sz w:val="24"/>
          <w:szCs w:val="24"/>
        </w:rPr>
      </w:pPr>
    </w:p>
    <w:p w14:paraId="1C86BCD5" w14:textId="7806FF9B" w:rsidR="00077141" w:rsidRDefault="00077141" w:rsidP="008B4B6F">
      <w:pPr>
        <w:rPr>
          <w:rFonts w:ascii="Times New Roman" w:hAnsi="Times New Roman" w:cs="Times New Roman"/>
          <w:sz w:val="24"/>
          <w:szCs w:val="24"/>
        </w:rPr>
      </w:pPr>
    </w:p>
    <w:p w14:paraId="3F88E168" w14:textId="013C359E" w:rsidR="00077141" w:rsidRDefault="00077141" w:rsidP="008B4B6F">
      <w:pPr>
        <w:rPr>
          <w:rFonts w:ascii="Times New Roman" w:hAnsi="Times New Roman" w:cs="Times New Roman"/>
          <w:sz w:val="24"/>
          <w:szCs w:val="24"/>
        </w:rPr>
      </w:pPr>
    </w:p>
    <w:p w14:paraId="22DB9A4D" w14:textId="77777777" w:rsidR="00077141" w:rsidRPr="008B4B6F" w:rsidRDefault="00077141" w:rsidP="00C1438F">
      <w:pPr>
        <w:rPr>
          <w:rFonts w:ascii="Times New Roman" w:hAnsi="Times New Roman" w:cs="Times New Roman"/>
          <w:sz w:val="24"/>
          <w:szCs w:val="24"/>
        </w:rPr>
      </w:pPr>
    </w:p>
    <w:p w14:paraId="2BFAD78D" w14:textId="512C001B" w:rsidR="008B4B6F" w:rsidRDefault="008B4B6F" w:rsidP="008B4B6F"/>
    <w:p w14:paraId="200CFB61" w14:textId="77777777" w:rsidR="008B4B6F" w:rsidRPr="008B4B6F" w:rsidRDefault="008B4B6F" w:rsidP="008B4B6F">
      <w:pPr>
        <w:jc w:val="center"/>
        <w:rPr>
          <w:b/>
          <w:bCs/>
        </w:rPr>
      </w:pPr>
    </w:p>
    <w:sectPr w:rsidR="008B4B6F" w:rsidRPr="008B4B6F" w:rsidSect="00E72E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6F"/>
    <w:rsid w:val="00077141"/>
    <w:rsid w:val="000A3E77"/>
    <w:rsid w:val="000C3B6A"/>
    <w:rsid w:val="001A28D1"/>
    <w:rsid w:val="001B31A9"/>
    <w:rsid w:val="001C6D4A"/>
    <w:rsid w:val="00544890"/>
    <w:rsid w:val="006D560E"/>
    <w:rsid w:val="00717378"/>
    <w:rsid w:val="00803216"/>
    <w:rsid w:val="00895FC8"/>
    <w:rsid w:val="008B4B6F"/>
    <w:rsid w:val="009B0FA0"/>
    <w:rsid w:val="00AB7EBF"/>
    <w:rsid w:val="00C1438F"/>
    <w:rsid w:val="00C235D6"/>
    <w:rsid w:val="00C32C8D"/>
    <w:rsid w:val="00D31CD1"/>
    <w:rsid w:val="00E478FC"/>
    <w:rsid w:val="00E524B2"/>
    <w:rsid w:val="00E72EA3"/>
    <w:rsid w:val="00F35903"/>
    <w:rsid w:val="00FA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2C5C"/>
  <w15:chartTrackingRefBased/>
  <w15:docId w15:val="{ADC67356-706A-4CAB-A070-F52DAE3E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DPS Włocławek</cp:lastModifiedBy>
  <cp:revision>9</cp:revision>
  <dcterms:created xsi:type="dcterms:W3CDTF">2022-06-17T10:08:00Z</dcterms:created>
  <dcterms:modified xsi:type="dcterms:W3CDTF">2026-08-26T11:54:00Z</dcterms:modified>
</cp:coreProperties>
</file>